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A6D" w:rsidRDefault="00681A6D" w:rsidP="00BF3ED0">
      <w:pPr>
        <w:jc w:val="both"/>
        <w:rPr>
          <w:rFonts w:ascii="Arial" w:hAnsi="Arial" w:cs="Arial"/>
          <w:b/>
          <w:bCs/>
          <w:sz w:val="20"/>
          <w:szCs w:val="24"/>
        </w:rPr>
      </w:pPr>
    </w:p>
    <w:p w:rsidR="00681A6D" w:rsidRDefault="00681A6D" w:rsidP="00BF3ED0">
      <w:pPr>
        <w:jc w:val="both"/>
        <w:rPr>
          <w:rFonts w:ascii="Arial" w:hAnsi="Arial" w:cs="Arial"/>
          <w:b/>
          <w:bCs/>
          <w:sz w:val="20"/>
          <w:szCs w:val="24"/>
        </w:rPr>
      </w:pPr>
    </w:p>
    <w:p w:rsidR="002A1AD7" w:rsidRPr="006F77E8" w:rsidRDefault="002A1AD7" w:rsidP="00577E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Cs/>
          <w:sz w:val="24"/>
          <w:szCs w:val="24"/>
        </w:rPr>
      </w:pPr>
      <w:r w:rsidRPr="006F77E8">
        <w:rPr>
          <w:rFonts w:ascii="Arial" w:hAnsi="Arial" w:cs="Arial"/>
          <w:b/>
          <w:bCs/>
          <w:caps/>
          <w:sz w:val="24"/>
          <w:szCs w:val="24"/>
        </w:rPr>
        <w:t xml:space="preserve">VÝZVA K Podání NABÍDKY </w:t>
      </w:r>
    </w:p>
    <w:p w:rsidR="002A1AD7" w:rsidRPr="00251DC6" w:rsidRDefault="002A1AD7" w:rsidP="00251DC6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9E3FA5" w:rsidRPr="009E3FA5" w:rsidRDefault="009E3FA5" w:rsidP="009E3FA5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9E3FA5">
        <w:rPr>
          <w:rFonts w:ascii="Arial" w:hAnsi="Arial" w:cs="Arial"/>
          <w:b/>
          <w:bCs/>
          <w:sz w:val="20"/>
          <w:szCs w:val="20"/>
        </w:rPr>
        <w:t>ZADAVATEL:</w:t>
      </w:r>
      <w:r w:rsidRPr="009E3FA5">
        <w:rPr>
          <w:rFonts w:ascii="Arial" w:hAnsi="Arial" w:cs="Arial"/>
          <w:b/>
          <w:bCs/>
          <w:sz w:val="20"/>
          <w:szCs w:val="20"/>
        </w:rPr>
        <w:tab/>
      </w:r>
      <w:r w:rsidRPr="009E3FA5">
        <w:rPr>
          <w:rFonts w:ascii="Arial" w:hAnsi="Arial" w:cs="Arial"/>
          <w:b/>
          <w:bCs/>
          <w:sz w:val="20"/>
          <w:szCs w:val="20"/>
        </w:rPr>
        <w:tab/>
        <w:t>Vyšší odborná škola informačních studií a Střední škola elektrotechniky, multimédií a informatiky</w:t>
      </w:r>
    </w:p>
    <w:p w:rsidR="009E3FA5" w:rsidRPr="009E3FA5" w:rsidRDefault="009E3FA5" w:rsidP="009E3FA5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Sídlem: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9E3FA5">
        <w:rPr>
          <w:rFonts w:ascii="Arial" w:hAnsi="Arial" w:cs="Arial"/>
          <w:bCs/>
          <w:sz w:val="20"/>
          <w:szCs w:val="20"/>
        </w:rPr>
        <w:t>Novovysočanská 280/48, 19000 Praha 9 - Vysočany</w:t>
      </w:r>
    </w:p>
    <w:p w:rsidR="009E3FA5" w:rsidRPr="009E3FA5" w:rsidRDefault="00577E21" w:rsidP="009E3FA5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Zastoupený</w:t>
      </w:r>
      <w:r w:rsidR="009E3FA5">
        <w:rPr>
          <w:rFonts w:ascii="Arial" w:hAnsi="Arial" w:cs="Arial"/>
          <w:bCs/>
          <w:sz w:val="20"/>
          <w:szCs w:val="20"/>
        </w:rPr>
        <w:t>:</w:t>
      </w:r>
      <w:r w:rsidR="009E3FA5">
        <w:rPr>
          <w:rFonts w:ascii="Arial" w:hAnsi="Arial" w:cs="Arial"/>
          <w:bCs/>
          <w:sz w:val="20"/>
          <w:szCs w:val="20"/>
        </w:rPr>
        <w:tab/>
      </w:r>
      <w:r w:rsidR="009E3FA5">
        <w:rPr>
          <w:rFonts w:ascii="Arial" w:hAnsi="Arial" w:cs="Arial"/>
          <w:bCs/>
          <w:sz w:val="20"/>
          <w:szCs w:val="20"/>
        </w:rPr>
        <w:tab/>
      </w:r>
      <w:r w:rsidR="008927CA">
        <w:rPr>
          <w:rFonts w:ascii="Arial" w:hAnsi="Arial" w:cs="Arial"/>
          <w:bCs/>
          <w:sz w:val="20"/>
          <w:szCs w:val="20"/>
        </w:rPr>
        <w:t>Ing. Marcela Davídková Antošová, CSc.</w:t>
      </w:r>
    </w:p>
    <w:p w:rsidR="009E3FA5" w:rsidRPr="009E3FA5" w:rsidRDefault="009E3FA5" w:rsidP="009E3FA5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9E3FA5">
        <w:rPr>
          <w:rFonts w:ascii="Arial" w:hAnsi="Arial" w:cs="Arial"/>
          <w:bCs/>
          <w:sz w:val="20"/>
          <w:szCs w:val="20"/>
        </w:rPr>
        <w:t>IČ</w:t>
      </w:r>
      <w:r w:rsidR="00E666FF">
        <w:rPr>
          <w:rFonts w:ascii="Arial" w:hAnsi="Arial" w:cs="Arial"/>
          <w:bCs/>
          <w:sz w:val="20"/>
          <w:szCs w:val="20"/>
        </w:rPr>
        <w:t>O</w:t>
      </w:r>
      <w:r w:rsidRPr="009E3FA5">
        <w:rPr>
          <w:rFonts w:ascii="Arial" w:hAnsi="Arial" w:cs="Arial"/>
          <w:bCs/>
          <w:sz w:val="20"/>
          <w:szCs w:val="20"/>
        </w:rPr>
        <w:t xml:space="preserve">: </w:t>
      </w:r>
      <w:r w:rsidRPr="009E3FA5">
        <w:rPr>
          <w:rFonts w:ascii="Arial" w:hAnsi="Arial" w:cs="Arial"/>
          <w:bCs/>
          <w:sz w:val="20"/>
          <w:szCs w:val="20"/>
        </w:rPr>
        <w:tab/>
      </w:r>
      <w:r w:rsidRPr="009E3FA5">
        <w:rPr>
          <w:rFonts w:ascii="Arial" w:hAnsi="Arial" w:cs="Arial"/>
          <w:bCs/>
          <w:sz w:val="20"/>
          <w:szCs w:val="20"/>
        </w:rPr>
        <w:tab/>
      </w:r>
      <w:r w:rsidRPr="009E3FA5">
        <w:rPr>
          <w:rFonts w:ascii="Arial" w:hAnsi="Arial" w:cs="Arial"/>
          <w:bCs/>
          <w:sz w:val="20"/>
          <w:szCs w:val="20"/>
        </w:rPr>
        <w:tab/>
        <w:t>14891409</w:t>
      </w:r>
    </w:p>
    <w:p w:rsidR="009E3FA5" w:rsidRPr="009E3FA5" w:rsidRDefault="009E3FA5" w:rsidP="009E3FA5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9E3FA5" w:rsidRPr="009E3FA5" w:rsidRDefault="009E3FA5" w:rsidP="009E3FA5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9E3FA5">
        <w:rPr>
          <w:rFonts w:ascii="Arial" w:hAnsi="Arial" w:cs="Arial"/>
          <w:b/>
          <w:bCs/>
          <w:sz w:val="20"/>
          <w:szCs w:val="20"/>
        </w:rPr>
        <w:t>VEŘEJNÁ ZAKÁZKA MALÉHO ROZSAHU:</w:t>
      </w:r>
    </w:p>
    <w:p w:rsidR="006F77E8" w:rsidRPr="009E3FA5" w:rsidRDefault="009E3FA5" w:rsidP="009E3FA5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9E3FA5">
        <w:rPr>
          <w:rFonts w:ascii="Arial" w:hAnsi="Arial" w:cs="Arial"/>
          <w:b/>
          <w:bCs/>
          <w:sz w:val="20"/>
          <w:szCs w:val="20"/>
        </w:rPr>
        <w:t>VOŠ informačních studií a SŠ elektrotechniky, multimédií a informatiky</w:t>
      </w:r>
    </w:p>
    <w:p w:rsidR="009E3FA5" w:rsidRDefault="009E3FA5" w:rsidP="009E3FA5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86538D" w:rsidRPr="0086538D" w:rsidRDefault="0086538D" w:rsidP="0086538D">
      <w:pPr>
        <w:spacing w:line="280" w:lineRule="atLeast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6538D" w:rsidRPr="0086538D" w:rsidRDefault="0086538D" w:rsidP="0086538D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251DC6" w:rsidRDefault="0086538D" w:rsidP="008E360E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86538D">
        <w:rPr>
          <w:rFonts w:ascii="Arial" w:hAnsi="Arial" w:cs="Arial"/>
          <w:bCs/>
          <w:sz w:val="20"/>
          <w:szCs w:val="20"/>
        </w:rPr>
        <w:t>V Praha 9 - Vysočany dn</w:t>
      </w:r>
      <w:r w:rsidR="004F3953">
        <w:rPr>
          <w:rFonts w:ascii="Arial" w:hAnsi="Arial" w:cs="Arial"/>
          <w:bCs/>
          <w:sz w:val="20"/>
          <w:szCs w:val="20"/>
        </w:rPr>
        <w:t>e 26.října 2021</w:t>
      </w:r>
    </w:p>
    <w:p w:rsidR="0086538D" w:rsidRPr="0086538D" w:rsidRDefault="0086538D" w:rsidP="008E360E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2A1AD7" w:rsidRDefault="005568B9" w:rsidP="008E360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6F77E8">
        <w:rPr>
          <w:rFonts w:ascii="Arial" w:hAnsi="Arial" w:cs="Arial"/>
          <w:bCs/>
          <w:sz w:val="20"/>
          <w:szCs w:val="20"/>
        </w:rPr>
        <w:t>Výše uvedený z</w:t>
      </w:r>
      <w:r w:rsidR="002A1AD7" w:rsidRPr="006F77E8">
        <w:rPr>
          <w:rFonts w:ascii="Arial" w:hAnsi="Arial" w:cs="Arial"/>
          <w:bCs/>
          <w:sz w:val="20"/>
          <w:szCs w:val="20"/>
        </w:rPr>
        <w:t xml:space="preserve">adavatel Vás </w:t>
      </w:r>
      <w:r w:rsidR="006F77E8">
        <w:rPr>
          <w:rFonts w:ascii="Arial" w:hAnsi="Arial" w:cs="Arial"/>
          <w:sz w:val="20"/>
          <w:szCs w:val="20"/>
        </w:rPr>
        <w:t>vyzývá k podání nabídky</w:t>
      </w:r>
      <w:r w:rsidR="00251DC6">
        <w:rPr>
          <w:rFonts w:ascii="Arial" w:hAnsi="Arial" w:cs="Arial"/>
          <w:sz w:val="20"/>
          <w:szCs w:val="20"/>
        </w:rPr>
        <w:t xml:space="preserve"> ve výše uvedené veřejné zakázce malého rozsahu</w:t>
      </w:r>
      <w:r w:rsidR="0076077A">
        <w:rPr>
          <w:rFonts w:ascii="Arial" w:hAnsi="Arial" w:cs="Arial"/>
          <w:sz w:val="20"/>
          <w:szCs w:val="20"/>
        </w:rPr>
        <w:t xml:space="preserve"> dle §</w:t>
      </w:r>
      <w:r w:rsidR="00C27E27">
        <w:rPr>
          <w:rFonts w:ascii="Arial" w:hAnsi="Arial" w:cs="Arial"/>
          <w:sz w:val="20"/>
          <w:szCs w:val="20"/>
        </w:rPr>
        <w:t>§</w:t>
      </w:r>
      <w:r w:rsidR="0076077A">
        <w:rPr>
          <w:rFonts w:ascii="Arial" w:hAnsi="Arial" w:cs="Arial"/>
          <w:sz w:val="20"/>
          <w:szCs w:val="20"/>
        </w:rPr>
        <w:t xml:space="preserve"> 6</w:t>
      </w:r>
      <w:r w:rsidR="00C27E27">
        <w:rPr>
          <w:rFonts w:ascii="Arial" w:hAnsi="Arial" w:cs="Arial"/>
          <w:sz w:val="20"/>
          <w:szCs w:val="20"/>
        </w:rPr>
        <w:t xml:space="preserve">, 27 </w:t>
      </w:r>
      <w:r w:rsidR="0076077A">
        <w:rPr>
          <w:rFonts w:ascii="Arial" w:hAnsi="Arial" w:cs="Arial"/>
          <w:sz w:val="20"/>
          <w:szCs w:val="20"/>
        </w:rPr>
        <w:t>a</w:t>
      </w:r>
      <w:r w:rsidR="00B735E8">
        <w:rPr>
          <w:rFonts w:ascii="Arial" w:hAnsi="Arial" w:cs="Arial"/>
          <w:sz w:val="20"/>
          <w:szCs w:val="20"/>
        </w:rPr>
        <w:t xml:space="preserve"> </w:t>
      </w:r>
      <w:r w:rsidR="00C27E27">
        <w:rPr>
          <w:rFonts w:ascii="Arial" w:hAnsi="Arial" w:cs="Arial"/>
          <w:sz w:val="20"/>
          <w:szCs w:val="20"/>
        </w:rPr>
        <w:t>31</w:t>
      </w:r>
      <w:r w:rsidR="0076077A">
        <w:rPr>
          <w:rFonts w:ascii="Arial" w:hAnsi="Arial" w:cs="Arial"/>
          <w:sz w:val="20"/>
          <w:szCs w:val="20"/>
        </w:rPr>
        <w:t xml:space="preserve"> zákona č. 13</w:t>
      </w:r>
      <w:r w:rsidR="00C27E27">
        <w:rPr>
          <w:rFonts w:ascii="Arial" w:hAnsi="Arial" w:cs="Arial"/>
          <w:sz w:val="20"/>
          <w:szCs w:val="20"/>
        </w:rPr>
        <w:t>4</w:t>
      </w:r>
      <w:r w:rsidR="0076077A">
        <w:rPr>
          <w:rFonts w:ascii="Arial" w:hAnsi="Arial" w:cs="Arial"/>
          <w:sz w:val="20"/>
          <w:szCs w:val="20"/>
        </w:rPr>
        <w:t>/20</w:t>
      </w:r>
      <w:r w:rsidR="00C27E27">
        <w:rPr>
          <w:rFonts w:ascii="Arial" w:hAnsi="Arial" w:cs="Arial"/>
          <w:sz w:val="20"/>
          <w:szCs w:val="20"/>
        </w:rPr>
        <w:t>16</w:t>
      </w:r>
      <w:r w:rsidR="0076077A">
        <w:rPr>
          <w:rFonts w:ascii="Arial" w:hAnsi="Arial" w:cs="Arial"/>
          <w:sz w:val="20"/>
          <w:szCs w:val="20"/>
        </w:rPr>
        <w:t xml:space="preserve"> Sb., o </w:t>
      </w:r>
      <w:r w:rsidR="00C27E27">
        <w:rPr>
          <w:rFonts w:ascii="Arial" w:hAnsi="Arial" w:cs="Arial"/>
          <w:sz w:val="20"/>
          <w:szCs w:val="20"/>
        </w:rPr>
        <w:t xml:space="preserve">zadávání </w:t>
      </w:r>
      <w:r w:rsidR="0076077A">
        <w:rPr>
          <w:rFonts w:ascii="Arial" w:hAnsi="Arial" w:cs="Arial"/>
          <w:sz w:val="20"/>
          <w:szCs w:val="20"/>
        </w:rPr>
        <w:t>veřejných zakáz</w:t>
      </w:r>
      <w:r w:rsidR="00C27E27">
        <w:rPr>
          <w:rFonts w:ascii="Arial" w:hAnsi="Arial" w:cs="Arial"/>
          <w:sz w:val="20"/>
          <w:szCs w:val="20"/>
        </w:rPr>
        <w:t>ek</w:t>
      </w:r>
      <w:r w:rsidR="006F77E8">
        <w:rPr>
          <w:rFonts w:ascii="Arial" w:hAnsi="Arial" w:cs="Arial"/>
          <w:sz w:val="20"/>
          <w:szCs w:val="20"/>
        </w:rPr>
        <w:t xml:space="preserve">. </w:t>
      </w:r>
      <w:r w:rsidR="002A1AD7" w:rsidRPr="006F77E8">
        <w:rPr>
          <w:rFonts w:ascii="Arial" w:hAnsi="Arial" w:cs="Arial"/>
          <w:sz w:val="20"/>
          <w:szCs w:val="20"/>
        </w:rPr>
        <w:t xml:space="preserve">Informace o předmětu </w:t>
      </w:r>
      <w:r w:rsidR="006F77E8">
        <w:rPr>
          <w:rFonts w:ascii="Arial" w:hAnsi="Arial" w:cs="Arial"/>
          <w:sz w:val="20"/>
          <w:szCs w:val="20"/>
        </w:rPr>
        <w:t xml:space="preserve">plnění </w:t>
      </w:r>
      <w:r w:rsidR="002A1AD7" w:rsidRPr="006F77E8">
        <w:rPr>
          <w:rFonts w:ascii="Arial" w:hAnsi="Arial" w:cs="Arial"/>
          <w:sz w:val="20"/>
          <w:szCs w:val="20"/>
        </w:rPr>
        <w:t xml:space="preserve">veřejné zakázky </w:t>
      </w:r>
      <w:r w:rsidR="00251DC6">
        <w:rPr>
          <w:rFonts w:ascii="Arial" w:hAnsi="Arial" w:cs="Arial"/>
          <w:sz w:val="20"/>
          <w:szCs w:val="20"/>
        </w:rPr>
        <w:t xml:space="preserve">malého rozsahu a podmínkách plnění </w:t>
      </w:r>
      <w:r w:rsidR="002A1AD7" w:rsidRPr="006F77E8">
        <w:rPr>
          <w:rFonts w:ascii="Arial" w:hAnsi="Arial" w:cs="Arial"/>
          <w:sz w:val="20"/>
          <w:szCs w:val="20"/>
        </w:rPr>
        <w:t xml:space="preserve">naleznete </w:t>
      </w:r>
      <w:r w:rsidR="00251DC6">
        <w:rPr>
          <w:rFonts w:ascii="Arial" w:hAnsi="Arial" w:cs="Arial"/>
          <w:sz w:val="20"/>
          <w:szCs w:val="20"/>
        </w:rPr>
        <w:t>v</w:t>
      </w:r>
      <w:r w:rsidR="004F3953">
        <w:rPr>
          <w:rFonts w:ascii="Arial" w:hAnsi="Arial" w:cs="Arial"/>
          <w:sz w:val="20"/>
          <w:szCs w:val="20"/>
        </w:rPr>
        <w:t> </w:t>
      </w:r>
      <w:r w:rsidR="008927CA">
        <w:rPr>
          <w:rFonts w:ascii="Arial" w:hAnsi="Arial" w:cs="Arial"/>
          <w:sz w:val="20"/>
          <w:szCs w:val="20"/>
        </w:rPr>
        <w:t>příloze</w:t>
      </w:r>
      <w:r w:rsidR="004F3953">
        <w:rPr>
          <w:rFonts w:ascii="Arial" w:hAnsi="Arial" w:cs="Arial"/>
          <w:sz w:val="20"/>
          <w:szCs w:val="20"/>
        </w:rPr>
        <w:t xml:space="preserve"> parametry</w:t>
      </w:r>
      <w:r w:rsidR="002A1AD7" w:rsidRPr="006F77E8">
        <w:rPr>
          <w:rFonts w:ascii="Arial" w:hAnsi="Arial" w:cs="Arial"/>
          <w:sz w:val="20"/>
          <w:szCs w:val="20"/>
        </w:rPr>
        <w:t>, kter</w:t>
      </w:r>
      <w:r w:rsidR="00251DC6">
        <w:rPr>
          <w:rFonts w:ascii="Arial" w:hAnsi="Arial" w:cs="Arial"/>
          <w:sz w:val="20"/>
          <w:szCs w:val="20"/>
        </w:rPr>
        <w:t>á</w:t>
      </w:r>
      <w:r w:rsidR="002A1AD7" w:rsidRPr="006F77E8">
        <w:rPr>
          <w:rFonts w:ascii="Arial" w:hAnsi="Arial" w:cs="Arial"/>
          <w:sz w:val="20"/>
          <w:szCs w:val="20"/>
        </w:rPr>
        <w:t xml:space="preserve"> je nedílnou součástí této výzvy</w:t>
      </w:r>
      <w:r w:rsidR="00251DC6">
        <w:rPr>
          <w:rFonts w:ascii="Arial" w:hAnsi="Arial" w:cs="Arial"/>
          <w:sz w:val="20"/>
          <w:szCs w:val="20"/>
        </w:rPr>
        <w:t xml:space="preserve"> k podání nabídky</w:t>
      </w:r>
      <w:r w:rsidR="002A1AD7" w:rsidRPr="006F77E8">
        <w:rPr>
          <w:rFonts w:ascii="Arial" w:hAnsi="Arial" w:cs="Arial"/>
          <w:sz w:val="20"/>
          <w:szCs w:val="20"/>
        </w:rPr>
        <w:t>.</w:t>
      </w:r>
    </w:p>
    <w:p w:rsidR="004F3953" w:rsidRDefault="004F3953" w:rsidP="008E360E">
      <w:pPr>
        <w:spacing w:line="280" w:lineRule="atLeast"/>
        <w:jc w:val="both"/>
        <w:rPr>
          <w:rFonts w:ascii="Arial" w:hAnsi="Arial" w:cs="Arial"/>
          <w:b/>
          <w:caps/>
          <w:spacing w:val="10"/>
          <w:sz w:val="20"/>
          <w:szCs w:val="20"/>
        </w:rPr>
      </w:pPr>
    </w:p>
    <w:p w:rsidR="004F3953" w:rsidRDefault="004F3953" w:rsidP="008E360E">
      <w:pPr>
        <w:spacing w:line="280" w:lineRule="atLeast"/>
        <w:jc w:val="both"/>
        <w:rPr>
          <w:rFonts w:ascii="Arial" w:hAnsi="Arial" w:cs="Arial"/>
          <w:b/>
          <w:caps/>
          <w:spacing w:val="10"/>
          <w:sz w:val="20"/>
          <w:szCs w:val="20"/>
        </w:rPr>
      </w:pPr>
      <w:r>
        <w:rPr>
          <w:rFonts w:ascii="Arial" w:hAnsi="Arial" w:cs="Arial"/>
          <w:b/>
          <w:caps/>
          <w:spacing w:val="10"/>
          <w:sz w:val="20"/>
          <w:szCs w:val="20"/>
        </w:rPr>
        <w:t>Předpokládaná hodnota zakázky je: 650.000,00 Kč včetně DPH</w:t>
      </w:r>
    </w:p>
    <w:p w:rsidR="004F3953" w:rsidRPr="004F3953" w:rsidRDefault="004F3953" w:rsidP="008E360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F3953">
        <w:rPr>
          <w:rFonts w:ascii="Arial" w:hAnsi="Arial" w:cs="Arial"/>
          <w:sz w:val="20"/>
          <w:szCs w:val="20"/>
        </w:rPr>
        <w:t>Cenovou nabídku prosíme rozepsat na cenu celkem bez DPH, samostatně DPH a cenu včetne DPH</w:t>
      </w:r>
    </w:p>
    <w:p w:rsidR="002A1AD7" w:rsidRPr="006F77E8" w:rsidRDefault="002A1AD7" w:rsidP="008E360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4F3953" w:rsidRDefault="004F3953" w:rsidP="008E360E">
      <w:pPr>
        <w:pStyle w:val="Nadpis3"/>
        <w:numPr>
          <w:ilvl w:val="0"/>
          <w:numId w:val="0"/>
        </w:numPr>
        <w:spacing w:before="0" w:after="0" w:line="280" w:lineRule="atLeast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Tímto Vás prosíme o zaslání cenových nabídek na email: </w:t>
      </w:r>
      <w:hyperlink r:id="rId7" w:history="1">
        <w:r w:rsidRPr="008655D2">
          <w:rPr>
            <w:rStyle w:val="Hypertextovodkaz"/>
            <w:b w:val="0"/>
            <w:bCs w:val="0"/>
            <w:sz w:val="20"/>
            <w:szCs w:val="20"/>
          </w:rPr>
          <w:t>kvasnickovab@ssemi.cz</w:t>
        </w:r>
      </w:hyperlink>
      <w:r>
        <w:rPr>
          <w:b w:val="0"/>
          <w:bCs w:val="0"/>
          <w:sz w:val="20"/>
          <w:szCs w:val="20"/>
        </w:rPr>
        <w:t xml:space="preserve"> a to do 10.11.2021 do 12:00 hodin.</w:t>
      </w:r>
    </w:p>
    <w:p w:rsidR="004F3953" w:rsidRDefault="004F3953" w:rsidP="008E360E">
      <w:pPr>
        <w:pStyle w:val="Nadpis3"/>
        <w:numPr>
          <w:ilvl w:val="0"/>
          <w:numId w:val="0"/>
        </w:numPr>
        <w:spacing w:before="0" w:after="0" w:line="280" w:lineRule="atLeast"/>
        <w:jc w:val="both"/>
        <w:rPr>
          <w:b w:val="0"/>
          <w:bCs w:val="0"/>
          <w:sz w:val="20"/>
          <w:szCs w:val="20"/>
        </w:rPr>
      </w:pPr>
    </w:p>
    <w:p w:rsidR="004F3953" w:rsidRDefault="004F3953" w:rsidP="008E360E">
      <w:pPr>
        <w:pStyle w:val="Nadpis3"/>
        <w:numPr>
          <w:ilvl w:val="0"/>
          <w:numId w:val="0"/>
        </w:numPr>
        <w:spacing w:before="0" w:after="0" w:line="280" w:lineRule="atLeast"/>
        <w:jc w:val="both"/>
        <w:rPr>
          <w:b w:val="0"/>
          <w:bCs w:val="0"/>
          <w:sz w:val="20"/>
          <w:szCs w:val="20"/>
        </w:rPr>
      </w:pPr>
      <w:bookmarkStart w:id="0" w:name="_GoBack"/>
      <w:bookmarkEnd w:id="0"/>
    </w:p>
    <w:p w:rsidR="004F3953" w:rsidRDefault="004F3953" w:rsidP="008E360E">
      <w:pPr>
        <w:pStyle w:val="Nadpis3"/>
        <w:numPr>
          <w:ilvl w:val="0"/>
          <w:numId w:val="0"/>
        </w:numPr>
        <w:spacing w:before="0" w:after="0" w:line="280" w:lineRule="atLeast"/>
        <w:jc w:val="both"/>
        <w:rPr>
          <w:b w:val="0"/>
          <w:bCs w:val="0"/>
          <w:sz w:val="20"/>
          <w:szCs w:val="20"/>
        </w:rPr>
      </w:pPr>
    </w:p>
    <w:p w:rsidR="00251DC6" w:rsidRPr="00251DC6" w:rsidRDefault="00251DC6" w:rsidP="008E360E">
      <w:pPr>
        <w:pStyle w:val="Nadpis3"/>
        <w:numPr>
          <w:ilvl w:val="0"/>
          <w:numId w:val="0"/>
        </w:numPr>
        <w:spacing w:before="0" w:after="0" w:line="280" w:lineRule="atLeast"/>
        <w:jc w:val="both"/>
        <w:rPr>
          <w:b w:val="0"/>
          <w:bCs w:val="0"/>
          <w:sz w:val="20"/>
          <w:szCs w:val="20"/>
        </w:rPr>
      </w:pPr>
      <w:r w:rsidRPr="00FA0857">
        <w:rPr>
          <w:b w:val="0"/>
          <w:bCs w:val="0"/>
          <w:sz w:val="20"/>
          <w:szCs w:val="20"/>
        </w:rPr>
        <w:t>S pozdravem</w:t>
      </w:r>
    </w:p>
    <w:p w:rsidR="00251DC6" w:rsidRDefault="00251DC6" w:rsidP="008E360E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251DC6" w:rsidRDefault="00251DC6" w:rsidP="008E360E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77E21" w:rsidRDefault="00790B3A" w:rsidP="00577E21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Blanka Kvasničková</w:t>
      </w:r>
    </w:p>
    <w:p w:rsidR="00577E21" w:rsidRDefault="00790B3A" w:rsidP="00577E21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VOŠ informačních studií a SŠ elektrotechniky, multimédií a informatiky</w:t>
      </w:r>
    </w:p>
    <w:p w:rsidR="00577E21" w:rsidRDefault="00790B3A" w:rsidP="00577E21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Novovysočanská 280/48, 190 00 Praha 9</w:t>
      </w:r>
    </w:p>
    <w:p w:rsidR="00577E21" w:rsidRDefault="00577E21" w:rsidP="00577E21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Tel.: </w:t>
      </w:r>
      <w:r w:rsidR="00790B3A">
        <w:rPr>
          <w:rFonts w:ascii="Arial" w:hAnsi="Arial" w:cs="Arial"/>
          <w:b/>
          <w:color w:val="FF0000"/>
          <w:sz w:val="20"/>
          <w:szCs w:val="20"/>
        </w:rPr>
        <w:t>+420 774 951 347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e-mail: </w:t>
      </w:r>
      <w:r w:rsidR="00790B3A">
        <w:rPr>
          <w:rFonts w:ascii="Arial" w:hAnsi="Arial" w:cs="Arial"/>
          <w:b/>
          <w:color w:val="FF0000"/>
          <w:sz w:val="20"/>
          <w:szCs w:val="20"/>
        </w:rPr>
        <w:t>kvasnickovab@ssemi.cz</w:t>
      </w:r>
    </w:p>
    <w:p w:rsidR="00251DC6" w:rsidRDefault="00251DC6" w:rsidP="008E360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867C03" w:rsidRPr="00FA0857" w:rsidRDefault="00867C03" w:rsidP="008E360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51DC6" w:rsidRPr="00FA0857" w:rsidRDefault="00867C03" w:rsidP="008E360E">
      <w:pPr>
        <w:pStyle w:val="Zkladntex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Příloha</w:t>
      </w:r>
      <w:r w:rsidR="00251DC6" w:rsidRPr="00FA0857">
        <w:rPr>
          <w:rFonts w:ascii="Arial" w:hAnsi="Arial" w:cs="Arial"/>
          <w:sz w:val="20"/>
          <w:szCs w:val="20"/>
          <w:u w:val="single"/>
        </w:rPr>
        <w:t>:</w:t>
      </w:r>
      <w:r w:rsidR="00251DC6" w:rsidRPr="00FA0857">
        <w:rPr>
          <w:rFonts w:ascii="Arial" w:hAnsi="Arial" w:cs="Arial"/>
          <w:sz w:val="20"/>
          <w:szCs w:val="20"/>
        </w:rPr>
        <w:tab/>
        <w:t xml:space="preserve">   </w:t>
      </w:r>
    </w:p>
    <w:p w:rsidR="00251DC6" w:rsidRDefault="00251DC6" w:rsidP="008E360E">
      <w:pPr>
        <w:pStyle w:val="Zkladntext"/>
        <w:spacing w:after="0"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251DC6" w:rsidRPr="00B326BC" w:rsidRDefault="00790B3A" w:rsidP="008E360E">
      <w:pPr>
        <w:pStyle w:val="Zkladntext"/>
        <w:spacing w:after="0"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Parametry </w:t>
      </w:r>
    </w:p>
    <w:p w:rsidR="002A1AD7" w:rsidRPr="006F77E8" w:rsidRDefault="002A1AD7" w:rsidP="00251DC6">
      <w:pPr>
        <w:spacing w:line="280" w:lineRule="atLeast"/>
        <w:rPr>
          <w:rFonts w:ascii="Arial" w:hAnsi="Arial" w:cs="Arial"/>
          <w:sz w:val="20"/>
          <w:szCs w:val="20"/>
        </w:rPr>
      </w:pPr>
    </w:p>
    <w:sectPr w:rsidR="002A1AD7" w:rsidRPr="006F77E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4C3" w:rsidRDefault="007154C3">
      <w:r>
        <w:separator/>
      </w:r>
    </w:p>
  </w:endnote>
  <w:endnote w:type="continuationSeparator" w:id="0">
    <w:p w:rsidR="007154C3" w:rsidRDefault="0071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0E" w:rsidRDefault="008E360E" w:rsidP="004749F2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:rsidR="008E360E" w:rsidRDefault="008E360E" w:rsidP="008E360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0E" w:rsidRPr="008E360E" w:rsidRDefault="008E360E" w:rsidP="004749F2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8E360E">
      <w:rPr>
        <w:rStyle w:val="slostrnky"/>
        <w:rFonts w:ascii="Arial" w:hAnsi="Arial" w:cs="Arial"/>
      </w:rPr>
      <w:fldChar w:fldCharType="begin"/>
    </w:r>
    <w:r w:rsidRPr="008E360E">
      <w:rPr>
        <w:rStyle w:val="slostrnky"/>
        <w:rFonts w:ascii="Arial" w:hAnsi="Arial" w:cs="Arial"/>
      </w:rPr>
      <w:instrText xml:space="preserve">PAGE  </w:instrText>
    </w:r>
    <w:r w:rsidRPr="008E360E">
      <w:rPr>
        <w:rStyle w:val="slostrnky"/>
        <w:rFonts w:ascii="Arial" w:hAnsi="Arial" w:cs="Arial"/>
      </w:rPr>
      <w:fldChar w:fldCharType="separate"/>
    </w:r>
    <w:r w:rsidR="00681A6D">
      <w:rPr>
        <w:rStyle w:val="slostrnky"/>
        <w:rFonts w:ascii="Arial" w:hAnsi="Arial" w:cs="Arial"/>
        <w:noProof/>
      </w:rPr>
      <w:t>1</w:t>
    </w:r>
    <w:r w:rsidRPr="008E360E">
      <w:rPr>
        <w:rStyle w:val="slostrnky"/>
        <w:rFonts w:ascii="Arial" w:hAnsi="Arial" w:cs="Arial"/>
      </w:rPr>
      <w:fldChar w:fldCharType="end"/>
    </w:r>
  </w:p>
  <w:p w:rsidR="008E360E" w:rsidRDefault="008E360E" w:rsidP="008E360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4C3" w:rsidRDefault="007154C3">
      <w:r>
        <w:separator/>
      </w:r>
    </w:p>
  </w:footnote>
  <w:footnote w:type="continuationSeparator" w:id="0">
    <w:p w:rsidR="007154C3" w:rsidRDefault="0071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90803BD"/>
    <w:multiLevelType w:val="hybridMultilevel"/>
    <w:tmpl w:val="445AC1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D7"/>
    <w:rsid w:val="000E7CD0"/>
    <w:rsid w:val="001A182B"/>
    <w:rsid w:val="001B41B9"/>
    <w:rsid w:val="001C2703"/>
    <w:rsid w:val="0025132F"/>
    <w:rsid w:val="00251DC6"/>
    <w:rsid w:val="00273B8A"/>
    <w:rsid w:val="002A1AD7"/>
    <w:rsid w:val="002F39EE"/>
    <w:rsid w:val="003852E7"/>
    <w:rsid w:val="004009A1"/>
    <w:rsid w:val="0046738B"/>
    <w:rsid w:val="004749F2"/>
    <w:rsid w:val="004E6715"/>
    <w:rsid w:val="004F3953"/>
    <w:rsid w:val="005568B9"/>
    <w:rsid w:val="00577E21"/>
    <w:rsid w:val="005C6F41"/>
    <w:rsid w:val="005F63DC"/>
    <w:rsid w:val="00662476"/>
    <w:rsid w:val="00673C4B"/>
    <w:rsid w:val="00681A6D"/>
    <w:rsid w:val="006F77E8"/>
    <w:rsid w:val="007154C3"/>
    <w:rsid w:val="00733C9C"/>
    <w:rsid w:val="0076077A"/>
    <w:rsid w:val="00790B3A"/>
    <w:rsid w:val="007C0362"/>
    <w:rsid w:val="00804E8E"/>
    <w:rsid w:val="00812EB0"/>
    <w:rsid w:val="00840EBC"/>
    <w:rsid w:val="0086538D"/>
    <w:rsid w:val="00867C03"/>
    <w:rsid w:val="00874C0F"/>
    <w:rsid w:val="008927CA"/>
    <w:rsid w:val="008E360E"/>
    <w:rsid w:val="009D1D98"/>
    <w:rsid w:val="009E3FA5"/>
    <w:rsid w:val="00A04BB4"/>
    <w:rsid w:val="00A42742"/>
    <w:rsid w:val="00B326BC"/>
    <w:rsid w:val="00B735E8"/>
    <w:rsid w:val="00B84834"/>
    <w:rsid w:val="00BF3ED0"/>
    <w:rsid w:val="00C27E27"/>
    <w:rsid w:val="00C61EF7"/>
    <w:rsid w:val="00CC0FCB"/>
    <w:rsid w:val="00CC2D6A"/>
    <w:rsid w:val="00D248F0"/>
    <w:rsid w:val="00E1268D"/>
    <w:rsid w:val="00E15047"/>
    <w:rsid w:val="00E666FF"/>
    <w:rsid w:val="00F1271C"/>
    <w:rsid w:val="00F7605B"/>
    <w:rsid w:val="00F91C97"/>
    <w:rsid w:val="00F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FE7FA"/>
  <w14:defaultImageDpi w14:val="0"/>
  <w15:docId w15:val="{1BA86077-3234-4646-AE59-B58690F2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1AD7"/>
    <w:pPr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styleId="Nadpis1">
    <w:name w:val="heading 1"/>
    <w:basedOn w:val="Normln"/>
    <w:next w:val="Normln"/>
    <w:link w:val="Nadpis1Char"/>
    <w:uiPriority w:val="99"/>
    <w:qFormat/>
    <w:rsid w:val="002A1A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A1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A1A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A1A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A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A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AD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A1A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A1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A1AD7"/>
    <w:pPr>
      <w:ind w:left="240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251DC6"/>
    <w:rPr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251DC6"/>
    <w:rPr>
      <w:rFonts w:ascii="Courier New" w:hAnsi="Courier New" w:cs="Courier New"/>
      <w:lang w:val="cs-CZ" w:eastAsia="cs-CZ" w:bidi="ar-SA"/>
    </w:rPr>
  </w:style>
  <w:style w:type="paragraph" w:customStyle="1" w:styleId="Textbodu">
    <w:name w:val="Text bodu"/>
    <w:basedOn w:val="Normln"/>
    <w:uiPriority w:val="99"/>
    <w:rsid w:val="00251DC6"/>
    <w:pPr>
      <w:numPr>
        <w:ilvl w:val="2"/>
        <w:numId w:val="2"/>
      </w:numPr>
      <w:jc w:val="both"/>
      <w:outlineLvl w:val="8"/>
    </w:pPr>
    <w:rPr>
      <w:rFonts w:ascii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251DC6"/>
    <w:pPr>
      <w:numPr>
        <w:ilvl w:val="1"/>
        <w:numId w:val="2"/>
      </w:numPr>
      <w:jc w:val="both"/>
      <w:outlineLvl w:val="7"/>
    </w:pPr>
    <w:rPr>
      <w:rFonts w:ascii="Times New Roman" w:hAnsi="Times New Roman" w:cs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251DC6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rsid w:val="00251D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Zpat">
    <w:name w:val="footer"/>
    <w:basedOn w:val="Normln"/>
    <w:link w:val="ZpatChar"/>
    <w:uiPriority w:val="99"/>
    <w:rsid w:val="008E36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Courier New" w:hAnsi="Courier New" w:cs="Courier New"/>
      <w:sz w:val="16"/>
      <w:szCs w:val="16"/>
    </w:rPr>
  </w:style>
  <w:style w:type="character" w:styleId="slostrnky">
    <w:name w:val="page number"/>
    <w:basedOn w:val="Standardnpsmoodstavce"/>
    <w:uiPriority w:val="99"/>
    <w:rsid w:val="008E360E"/>
    <w:rPr>
      <w:rFonts w:cs="Times New Roman"/>
    </w:rPr>
  </w:style>
  <w:style w:type="paragraph" w:styleId="Zhlav">
    <w:name w:val="header"/>
    <w:basedOn w:val="Normln"/>
    <w:link w:val="ZhlavChar"/>
    <w:uiPriority w:val="99"/>
    <w:rsid w:val="008E36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F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0FC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39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3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9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vasnickovab@ssem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A K PROKÁZÁNÍ KVALIFIKACE</vt:lpstr>
    </vt:vector>
  </TitlesOfParts>
  <Company>GORDION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A K PROKÁZÁNÍ KVALIFIKACE</dc:title>
  <dc:subject/>
  <dc:creator>polaskova</dc:creator>
  <cp:keywords/>
  <dc:description/>
  <cp:lastModifiedBy>Blanka Kvasničková</cp:lastModifiedBy>
  <cp:revision>4</cp:revision>
  <dcterms:created xsi:type="dcterms:W3CDTF">2021-05-31T10:20:00Z</dcterms:created>
  <dcterms:modified xsi:type="dcterms:W3CDTF">2021-10-26T12:02:00Z</dcterms:modified>
</cp:coreProperties>
</file>