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7F07" w:rsidRDefault="00880F41">
      <w:pPr>
        <w:rPr>
          <w:sz w:val="28"/>
          <w:szCs w:val="20"/>
        </w:rPr>
      </w:pPr>
      <w:r>
        <w:rPr>
          <w:sz w:val="28"/>
        </w:rPr>
        <w:t>Předmět:</w:t>
      </w:r>
      <w:r>
        <w:rPr>
          <w:sz w:val="28"/>
        </w:rPr>
        <w:tab/>
      </w:r>
      <w:r>
        <w:rPr>
          <w:b/>
          <w:bCs/>
          <w:sz w:val="38"/>
        </w:rPr>
        <w:t xml:space="preserve">Programování </w:t>
      </w:r>
      <w:r>
        <w:rPr>
          <w:b/>
          <w:bCs/>
          <w:sz w:val="36"/>
        </w:rPr>
        <w:t xml:space="preserve">– </w:t>
      </w:r>
      <w:r>
        <w:rPr>
          <w:sz w:val="28"/>
        </w:rPr>
        <w:t>tematický plán</w:t>
      </w:r>
    </w:p>
    <w:p w:rsidR="00137F07" w:rsidRDefault="00880F41">
      <w:pPr>
        <w:rPr>
          <w:sz w:val="28"/>
          <w:szCs w:val="20"/>
        </w:rPr>
      </w:pPr>
      <w:r>
        <w:rPr>
          <w:sz w:val="28"/>
        </w:rPr>
        <w:t>Třída:</w:t>
      </w:r>
      <w:r>
        <w:rPr>
          <w:sz w:val="28"/>
        </w:rPr>
        <w:tab/>
      </w:r>
      <w:r>
        <w:rPr>
          <w:sz w:val="28"/>
        </w:rPr>
        <w:tab/>
      </w:r>
      <w:r w:rsidR="00496690">
        <w:rPr>
          <w:b/>
          <w:bCs/>
          <w:sz w:val="34"/>
        </w:rPr>
        <w:t>IT</w:t>
      </w:r>
      <w:r>
        <w:rPr>
          <w:b/>
          <w:bCs/>
          <w:sz w:val="34"/>
        </w:rPr>
        <w:t>2</w:t>
      </w:r>
      <w:r>
        <w:rPr>
          <w:sz w:val="26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137F07" w:rsidRDefault="00880F41">
      <w:pPr>
        <w:rPr>
          <w:b/>
          <w:bCs/>
          <w:sz w:val="28"/>
          <w:szCs w:val="20"/>
        </w:rPr>
      </w:pPr>
      <w:r>
        <w:rPr>
          <w:sz w:val="28"/>
        </w:rPr>
        <w:t>Obor:</w:t>
      </w:r>
      <w:r>
        <w:rPr>
          <w:sz w:val="28"/>
        </w:rPr>
        <w:tab/>
      </w:r>
      <w:r>
        <w:rPr>
          <w:sz w:val="28"/>
        </w:rPr>
        <w:tab/>
        <w:t>18</w:t>
      </w:r>
      <w:r>
        <w:rPr>
          <w:b/>
          <w:sz w:val="28"/>
        </w:rPr>
        <w:t xml:space="preserve"> – 20 – M / 01</w:t>
      </w:r>
      <w:r>
        <w:rPr>
          <w:b/>
          <w:bCs/>
          <w:sz w:val="28"/>
        </w:rPr>
        <w:tab/>
      </w:r>
      <w:r>
        <w:rPr>
          <w:b/>
          <w:bCs/>
          <w:sz w:val="30"/>
        </w:rPr>
        <w:tab/>
      </w:r>
      <w:r>
        <w:rPr>
          <w:b/>
          <w:bCs/>
          <w:sz w:val="30"/>
        </w:rPr>
        <w:tab/>
      </w:r>
      <w:bookmarkStart w:id="0" w:name="_GoBack"/>
      <w:bookmarkEnd w:id="0"/>
      <w:r w:rsidR="00140875">
        <w:rPr>
          <w:b/>
          <w:bCs/>
          <w:sz w:val="28"/>
          <w:szCs w:val="28"/>
          <w:lang w:eastAsia="zh-CN"/>
        </w:rPr>
        <w:t>Softwarové aplikace a programování</w:t>
      </w:r>
    </w:p>
    <w:p w:rsidR="00137F07" w:rsidRDefault="00140875">
      <w:pPr>
        <w:pBdr>
          <w:top w:val="single" w:sz="24" w:space="1" w:color="00000A"/>
        </w:pBdr>
        <w:rPr>
          <w:b/>
        </w:rPr>
      </w:pPr>
      <w:r>
        <w:pict>
          <v:rect id="shape_0" o:spid="_x0000_s1026" style="position:absolute;margin-left:0;margin-top:0;width:458.2pt;height:5.2pt;z-index:251657728" filled="f" stroked="f" strokecolor="#3465a4">
            <v:fill o:detectmouseclick="t"/>
            <v:stroke joinstyle="round"/>
          </v:rect>
        </w:pict>
      </w:r>
    </w:p>
    <w:p w:rsidR="00137F07" w:rsidRDefault="00880F41">
      <w:pPr>
        <w:rPr>
          <w:b/>
          <w:bCs/>
          <w:sz w:val="28"/>
          <w:szCs w:val="20"/>
        </w:rPr>
      </w:pPr>
      <w:r>
        <w:rPr>
          <w:b/>
          <w:bCs/>
          <w:sz w:val="28"/>
        </w:rPr>
        <w:t xml:space="preserve">( </w:t>
      </w:r>
      <w:r w:rsidR="005D0C59">
        <w:rPr>
          <w:b/>
          <w:bCs/>
          <w:sz w:val="28"/>
        </w:rPr>
        <w:t>4</w:t>
      </w:r>
      <w:r>
        <w:rPr>
          <w:b/>
          <w:bCs/>
          <w:sz w:val="28"/>
        </w:rPr>
        <w:t xml:space="preserve"> hodiny týdně přednáška celkem </w:t>
      </w:r>
      <w:r w:rsidR="00B20BF2">
        <w:rPr>
          <w:b/>
          <w:bCs/>
          <w:sz w:val="28"/>
        </w:rPr>
        <w:t>13</w:t>
      </w:r>
      <w:r w:rsidR="000F1431">
        <w:rPr>
          <w:b/>
          <w:bCs/>
          <w:sz w:val="28"/>
        </w:rPr>
        <w:t>2</w:t>
      </w:r>
      <w:r>
        <w:rPr>
          <w:b/>
          <w:bCs/>
          <w:sz w:val="28"/>
        </w:rPr>
        <w:t xml:space="preserve"> hodin )</w:t>
      </w:r>
    </w:p>
    <w:p w:rsidR="00137F07" w:rsidRDefault="00137F07">
      <w:pPr>
        <w:rPr>
          <w:sz w:val="8"/>
          <w:szCs w:val="20"/>
        </w:rPr>
      </w:pPr>
    </w:p>
    <w:tbl>
      <w:tblPr>
        <w:tblW w:w="10260" w:type="dxa"/>
        <w:tblInd w:w="-47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1"/>
        <w:gridCol w:w="8148"/>
        <w:gridCol w:w="721"/>
      </w:tblGrid>
      <w:tr w:rsidR="00137F07"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pct10" w:color="000000" w:fill="FFFFFF"/>
            <w:tcMar>
              <w:left w:w="70" w:type="dxa"/>
            </w:tcMar>
          </w:tcPr>
          <w:p w:rsidR="00137F07" w:rsidRDefault="00880F41">
            <w:pPr>
              <w:pStyle w:val="Nadpis41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Měsíc</w:t>
            </w:r>
          </w:p>
        </w:tc>
        <w:tc>
          <w:tcPr>
            <w:tcW w:w="8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pct10" w:color="000000" w:fill="FFFFFF"/>
            <w:tcMar>
              <w:left w:w="70" w:type="dxa"/>
            </w:tcMar>
          </w:tcPr>
          <w:p w:rsidR="00137F07" w:rsidRDefault="00880F41">
            <w:pPr>
              <w:pStyle w:val="Nadpis51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Arial" w:eastAsia="Times New Roman" w:hAnsi="Arial" w:cs="Arial"/>
                <w:szCs w:val="24"/>
              </w:rPr>
              <w:t>Téma</w:t>
            </w:r>
          </w:p>
        </w:tc>
        <w:tc>
          <w:tcPr>
            <w:tcW w:w="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pct10" w:color="000000" w:fill="FFFFFF"/>
            <w:tcMar>
              <w:left w:w="70" w:type="dxa"/>
            </w:tcMar>
            <w:vAlign w:val="center"/>
          </w:tcPr>
          <w:p w:rsidR="00137F07" w:rsidRDefault="00880F41">
            <w:pPr>
              <w:pStyle w:val="Nadpis51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Hodin</w:t>
            </w:r>
          </w:p>
        </w:tc>
      </w:tr>
      <w:tr w:rsidR="00137F07"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137F07" w:rsidRDefault="00880F4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září</w:t>
            </w:r>
          </w:p>
        </w:tc>
        <w:tc>
          <w:tcPr>
            <w:tcW w:w="8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137F07" w:rsidRDefault="00B92104">
            <w:pPr>
              <w:pStyle w:val="Zkladntextodsazen2"/>
              <w:ind w:left="0"/>
            </w:pPr>
            <w:r>
              <w:rPr>
                <w:rFonts w:cs="Arial"/>
                <w:b/>
                <w:bCs/>
                <w:szCs w:val="22"/>
              </w:rPr>
              <w:t>http protokol</w:t>
            </w:r>
          </w:p>
          <w:p w:rsidR="00B92104" w:rsidRDefault="00140875" w:rsidP="00B92104">
            <w:pPr>
              <w:pStyle w:val="Zkladntextodsazen2"/>
              <w:numPr>
                <w:ilvl w:val="0"/>
                <w:numId w:val="1"/>
              </w:numPr>
              <w:rPr>
                <w:rFonts w:cs="Arial"/>
                <w:bCs/>
                <w:szCs w:val="22"/>
              </w:rPr>
            </w:pPr>
            <w:hyperlink r:id="rId7" w:history="1">
              <w:proofErr w:type="spellStart"/>
              <w:r w:rsidR="00B92104" w:rsidRPr="00CA1A23">
                <w:rPr>
                  <w:rFonts w:ascii="Verdana" w:hAnsi="Verdana"/>
                  <w:color w:val="000000"/>
                </w:rPr>
                <w:t>cookies</w:t>
              </w:r>
              <w:proofErr w:type="spellEnd"/>
            </w:hyperlink>
            <w:r w:rsidR="00B92104">
              <w:rPr>
                <w:rFonts w:ascii="Verdana" w:hAnsi="Verdana"/>
                <w:color w:val="000000"/>
              </w:rPr>
              <w:t xml:space="preserve">, </w:t>
            </w:r>
            <w:proofErr w:type="spellStart"/>
            <w:r w:rsidR="00B92104">
              <w:rPr>
                <w:rFonts w:ascii="Verdana" w:hAnsi="Verdana"/>
                <w:color w:val="000000"/>
              </w:rPr>
              <w:t>sessions</w:t>
            </w:r>
            <w:proofErr w:type="spellEnd"/>
            <w:r w:rsidR="00B92104">
              <w:rPr>
                <w:rFonts w:cs="Arial"/>
                <w:bCs/>
                <w:szCs w:val="22"/>
              </w:rPr>
              <w:t xml:space="preserve"> </w:t>
            </w:r>
          </w:p>
          <w:p w:rsidR="00B92104" w:rsidRPr="00B92104" w:rsidRDefault="00B92104" w:rsidP="00B92104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B92104">
              <w:rPr>
                <w:rFonts w:ascii="Verdana" w:hAnsi="Verdana"/>
                <w:color w:val="000000"/>
              </w:rPr>
              <w:t>Jak funguje http protokol</w:t>
            </w:r>
          </w:p>
          <w:p w:rsidR="00B92104" w:rsidRPr="00776B21" w:rsidRDefault="00B92104" w:rsidP="00B92104">
            <w:pPr>
              <w:pStyle w:val="Zkladntextodsazen2"/>
              <w:numPr>
                <w:ilvl w:val="0"/>
                <w:numId w:val="1"/>
              </w:numPr>
              <w:rPr>
                <w:rFonts w:cs="Arial"/>
                <w:bCs/>
                <w:szCs w:val="22"/>
              </w:rPr>
            </w:pPr>
            <w:r w:rsidRPr="00FF2FAD">
              <w:rPr>
                <w:rFonts w:ascii="Verdana" w:hAnsi="Verdana"/>
                <w:color w:val="000000"/>
              </w:rPr>
              <w:t>http hlavičky</w:t>
            </w:r>
          </w:p>
          <w:p w:rsidR="00776B21" w:rsidRDefault="00776B21" w:rsidP="00776B21">
            <w:pPr>
              <w:pStyle w:val="Zkladntextodsazen2"/>
              <w:ind w:left="0"/>
            </w:pPr>
            <w:r>
              <w:rPr>
                <w:rFonts w:cs="Arial"/>
                <w:b/>
                <w:bCs/>
                <w:szCs w:val="22"/>
              </w:rPr>
              <w:t>Základy HTML</w:t>
            </w:r>
          </w:p>
          <w:p w:rsidR="00776B21" w:rsidRPr="00776B21" w:rsidRDefault="00776B21" w:rsidP="00776B21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776B21">
              <w:rPr>
                <w:rFonts w:ascii="Verdana" w:hAnsi="Verdana"/>
                <w:color w:val="000000"/>
              </w:rPr>
              <w:t>Znakové entity</w:t>
            </w:r>
            <w:r>
              <w:rPr>
                <w:rFonts w:ascii="Verdana" w:hAnsi="Verdana"/>
                <w:color w:val="000000"/>
              </w:rPr>
              <w:t>, k</w:t>
            </w:r>
            <w:r w:rsidRPr="00776B21">
              <w:rPr>
                <w:rFonts w:ascii="Verdana" w:hAnsi="Verdana"/>
                <w:color w:val="000000"/>
              </w:rPr>
              <w:t>ontrola syntaxe</w:t>
            </w:r>
            <w:r>
              <w:rPr>
                <w:rFonts w:ascii="Verdana" w:hAnsi="Verdana"/>
                <w:color w:val="000000"/>
              </w:rPr>
              <w:t>, s</w:t>
            </w:r>
            <w:r w:rsidRPr="00776B21">
              <w:rPr>
                <w:rFonts w:ascii="Verdana" w:hAnsi="Verdana"/>
                <w:color w:val="000000"/>
              </w:rPr>
              <w:t>eznamy</w:t>
            </w:r>
          </w:p>
          <w:p w:rsidR="00776B21" w:rsidRPr="00776B21" w:rsidRDefault="00140875" w:rsidP="00776B21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hyperlink r:id="rId8" w:history="1">
              <w:r w:rsidR="00776B21" w:rsidRPr="00776B21">
                <w:rPr>
                  <w:rFonts w:ascii="Verdana" w:hAnsi="Verdana"/>
                  <w:color w:val="000000"/>
                </w:rPr>
                <w:t>Formuláře</w:t>
              </w:r>
            </w:hyperlink>
            <w:r w:rsidR="00776B21" w:rsidRPr="00776B21">
              <w:rPr>
                <w:rFonts w:ascii="Verdana" w:hAnsi="Verdana"/>
                <w:color w:val="000000"/>
              </w:rPr>
              <w:t xml:space="preserve">, </w:t>
            </w:r>
            <w:hyperlink r:id="rId9" w:history="1">
              <w:r w:rsidR="00776B21" w:rsidRPr="00776B21">
                <w:rPr>
                  <w:rFonts w:ascii="Verdana" w:hAnsi="Verdana"/>
                  <w:color w:val="000000"/>
                </w:rPr>
                <w:t>rozšíření</w:t>
              </w:r>
            </w:hyperlink>
            <w:r w:rsidR="00776B21">
              <w:rPr>
                <w:rFonts w:ascii="Verdana" w:hAnsi="Verdana"/>
                <w:color w:val="000000"/>
              </w:rPr>
              <w:t>, bloky</w:t>
            </w:r>
          </w:p>
          <w:p w:rsidR="00776B21" w:rsidRPr="00776B21" w:rsidRDefault="00776B21" w:rsidP="00776B21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>
              <w:rPr>
                <w:rFonts w:ascii="Verdana" w:hAnsi="Verdana"/>
                <w:color w:val="000000"/>
              </w:rPr>
              <w:t>HTML5, odkazy, obrázky, tabulky, skripty</w:t>
            </w:r>
          </w:p>
          <w:p w:rsidR="00776B21" w:rsidRDefault="00776B21" w:rsidP="00B92104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>
              <w:rPr>
                <w:rFonts w:ascii="Verdana" w:hAnsi="Verdana"/>
                <w:color w:val="000000"/>
              </w:rPr>
              <w:t>Styly, obecné atributy</w:t>
            </w:r>
          </w:p>
          <w:p w:rsidR="00776B21" w:rsidRPr="006D0137" w:rsidRDefault="006D0137" w:rsidP="006D0137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>
              <w:rPr>
                <w:rFonts w:ascii="Verdana" w:hAnsi="Verdana"/>
                <w:color w:val="000000"/>
              </w:rPr>
              <w:t>Kaskádové stylováni</w:t>
            </w:r>
          </w:p>
          <w:p w:rsidR="00137F07" w:rsidRDefault="00137F07" w:rsidP="00B92104">
            <w:pPr>
              <w:pStyle w:val="Zkladntextodsazen2"/>
              <w:ind w:left="677"/>
              <w:rPr>
                <w:rFonts w:cs="Arial"/>
                <w:bCs/>
                <w:szCs w:val="22"/>
              </w:rPr>
            </w:pPr>
          </w:p>
        </w:tc>
        <w:tc>
          <w:tcPr>
            <w:tcW w:w="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137F07" w:rsidRPr="005D0C59" w:rsidRDefault="005D0C5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5D0C59">
              <w:rPr>
                <w:rFonts w:ascii="Arial" w:hAnsi="Arial" w:cs="Arial"/>
                <w:b/>
              </w:rPr>
              <w:t>12</w:t>
            </w:r>
          </w:p>
        </w:tc>
      </w:tr>
      <w:tr w:rsidR="00137F07"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137F07" w:rsidRDefault="00880F41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Říjen</w:t>
            </w:r>
          </w:p>
        </w:tc>
        <w:tc>
          <w:tcPr>
            <w:tcW w:w="8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137F07" w:rsidRDefault="00776B21" w:rsidP="006D0137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6D0137">
              <w:rPr>
                <w:rFonts w:ascii="Verdana" w:hAnsi="Verdana"/>
                <w:color w:val="000000"/>
              </w:rPr>
              <w:t>Praktická cvičení HTML</w:t>
            </w:r>
          </w:p>
          <w:p w:rsidR="0018541C" w:rsidRDefault="0018541C" w:rsidP="006D0137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>
              <w:rPr>
                <w:rFonts w:ascii="Verdana" w:hAnsi="Verdana"/>
                <w:color w:val="000000"/>
              </w:rPr>
              <w:t>Algoritmizace</w:t>
            </w:r>
          </w:p>
          <w:p w:rsidR="006D0137" w:rsidRPr="006D0137" w:rsidRDefault="006D0137" w:rsidP="006D0137">
            <w:pPr>
              <w:pStyle w:val="Zkladntextodsazen2"/>
              <w:ind w:left="677"/>
              <w:rPr>
                <w:rFonts w:ascii="Verdana" w:hAnsi="Verdana"/>
                <w:color w:val="000000"/>
              </w:rPr>
            </w:pPr>
          </w:p>
          <w:p w:rsidR="007E24B7" w:rsidRDefault="007E24B7" w:rsidP="007E24B7">
            <w:pPr>
              <w:pStyle w:val="Zkladntextodsazen2"/>
              <w:ind w:left="0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Základy PHP</w:t>
            </w:r>
          </w:p>
          <w:p w:rsidR="007E24B7" w:rsidRDefault="007E24B7" w:rsidP="007E24B7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>
              <w:rPr>
                <w:rFonts w:ascii="Verdana" w:hAnsi="Verdana"/>
                <w:color w:val="000000"/>
              </w:rPr>
              <w:t>v</w:t>
            </w:r>
            <w:r w:rsidR="004D0D8E">
              <w:rPr>
                <w:rFonts w:ascii="Verdana" w:hAnsi="Verdana"/>
                <w:color w:val="000000"/>
              </w:rPr>
              <w:t xml:space="preserve">ložení PHP do </w:t>
            </w:r>
            <w:r w:rsidRPr="007E24B7">
              <w:rPr>
                <w:rFonts w:ascii="Verdana" w:hAnsi="Verdana"/>
                <w:color w:val="000000"/>
              </w:rPr>
              <w:t>HTML</w:t>
            </w:r>
          </w:p>
          <w:p w:rsidR="007E24B7" w:rsidRPr="007E24B7" w:rsidRDefault="007E24B7" w:rsidP="007E24B7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7E24B7">
              <w:rPr>
                <w:rFonts w:ascii="Verdana" w:hAnsi="Verdana"/>
                <w:color w:val="000000"/>
              </w:rPr>
              <w:t xml:space="preserve">syntaxe </w:t>
            </w:r>
            <w:proofErr w:type="spellStart"/>
            <w:r w:rsidRPr="007E24B7">
              <w:rPr>
                <w:rFonts w:ascii="Verdana" w:hAnsi="Verdana"/>
                <w:color w:val="000000"/>
              </w:rPr>
              <w:t>php</w:t>
            </w:r>
            <w:proofErr w:type="spellEnd"/>
          </w:p>
          <w:p w:rsidR="007E24B7" w:rsidRPr="007E24B7" w:rsidRDefault="007E24B7" w:rsidP="007E24B7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proofErr w:type="spellStart"/>
            <w:r w:rsidRPr="007E24B7">
              <w:rPr>
                <w:rFonts w:ascii="Verdana" w:hAnsi="Verdana"/>
                <w:color w:val="000000"/>
              </w:rPr>
              <w:t>escape</w:t>
            </w:r>
            <w:proofErr w:type="spellEnd"/>
            <w:r w:rsidRPr="007E24B7">
              <w:rPr>
                <w:rFonts w:ascii="Verdana" w:hAnsi="Verdana"/>
                <w:color w:val="000000"/>
              </w:rPr>
              <w:t xml:space="preserve"> sekvence</w:t>
            </w:r>
          </w:p>
          <w:p w:rsidR="007E24B7" w:rsidRDefault="007E24B7" w:rsidP="007E24B7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>
              <w:rPr>
                <w:rFonts w:ascii="Verdana" w:hAnsi="Verdana"/>
                <w:color w:val="000000"/>
              </w:rPr>
              <w:t>výpis na obrazovku</w:t>
            </w:r>
          </w:p>
          <w:p w:rsidR="007E24B7" w:rsidRDefault="007E24B7" w:rsidP="007E24B7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7E24B7">
              <w:rPr>
                <w:rFonts w:ascii="Verdana" w:hAnsi="Verdana"/>
                <w:color w:val="000000"/>
              </w:rPr>
              <w:t>proměnné typy a triky</w:t>
            </w:r>
          </w:p>
          <w:p w:rsidR="00CE3EB8" w:rsidRPr="00CE3EB8" w:rsidRDefault="00CE3EB8" w:rsidP="00CE3EB8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CE3EB8">
              <w:rPr>
                <w:rFonts w:ascii="Verdana" w:hAnsi="Verdana"/>
                <w:color w:val="000000"/>
              </w:rPr>
              <w:t>druhy proměnných</w:t>
            </w:r>
          </w:p>
          <w:p w:rsidR="00CE3EB8" w:rsidRPr="00CE3EB8" w:rsidRDefault="00CE3EB8" w:rsidP="00CE3EB8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CE3EB8">
              <w:rPr>
                <w:rFonts w:ascii="Verdana" w:hAnsi="Verdana"/>
                <w:color w:val="000000"/>
              </w:rPr>
              <w:t>datové typy</w:t>
            </w:r>
          </w:p>
          <w:p w:rsidR="00CE3EB8" w:rsidRPr="00CE3EB8" w:rsidRDefault="00CE3EB8" w:rsidP="00CE3EB8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CE3EB8">
              <w:rPr>
                <w:rFonts w:ascii="Verdana" w:hAnsi="Verdana"/>
                <w:color w:val="000000"/>
              </w:rPr>
              <w:t>operátory</w:t>
            </w:r>
          </w:p>
          <w:p w:rsidR="00CE3EB8" w:rsidRPr="00CE3EB8" w:rsidRDefault="00CE3EB8" w:rsidP="00CE3EB8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CE3EB8">
              <w:rPr>
                <w:rFonts w:ascii="Verdana" w:hAnsi="Verdana"/>
                <w:color w:val="000000"/>
              </w:rPr>
              <w:t>větvení programu</w:t>
            </w:r>
          </w:p>
          <w:p w:rsidR="00CE3EB8" w:rsidRPr="00CE3EB8" w:rsidRDefault="00CE3EB8" w:rsidP="00CE3EB8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proofErr w:type="spellStart"/>
            <w:r w:rsidRPr="00CE3EB8">
              <w:rPr>
                <w:rFonts w:ascii="Verdana" w:hAnsi="Verdana"/>
                <w:color w:val="000000"/>
              </w:rPr>
              <w:t>Switch</w:t>
            </w:r>
            <w:proofErr w:type="spellEnd"/>
          </w:p>
          <w:p w:rsidR="00CE3EB8" w:rsidRPr="00CE3EB8" w:rsidRDefault="00CE3EB8" w:rsidP="00CE3EB8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CE3EB8">
              <w:rPr>
                <w:rFonts w:ascii="Verdana" w:hAnsi="Verdana"/>
                <w:color w:val="000000"/>
              </w:rPr>
              <w:t>smyčky – cykly</w:t>
            </w:r>
          </w:p>
          <w:p w:rsidR="00CE3EB8" w:rsidRDefault="00CE3EB8" w:rsidP="00CE3EB8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CE3EB8">
              <w:rPr>
                <w:rFonts w:ascii="Verdana" w:hAnsi="Verdana"/>
                <w:color w:val="000000"/>
              </w:rPr>
              <w:t>proměnná typu pole</w:t>
            </w:r>
          </w:p>
          <w:p w:rsidR="00451B48" w:rsidRPr="007E24B7" w:rsidRDefault="00451B48" w:rsidP="00CE3EB8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>
              <w:rPr>
                <w:rFonts w:ascii="Verdana" w:hAnsi="Verdana"/>
                <w:color w:val="000000"/>
              </w:rPr>
              <w:t>praktická cvičení</w:t>
            </w:r>
          </w:p>
          <w:p w:rsidR="00776B21" w:rsidRDefault="00776B21" w:rsidP="00776B21">
            <w:pPr>
              <w:pStyle w:val="Zkladntextodsazen2"/>
              <w:ind w:left="0"/>
            </w:pPr>
          </w:p>
        </w:tc>
        <w:tc>
          <w:tcPr>
            <w:tcW w:w="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137F07" w:rsidRPr="005D0C59" w:rsidRDefault="005D0C5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5D0C59">
              <w:rPr>
                <w:rFonts w:ascii="Arial" w:hAnsi="Arial" w:cs="Arial"/>
                <w:b/>
                <w:szCs w:val="20"/>
              </w:rPr>
              <w:t>16</w:t>
            </w:r>
          </w:p>
        </w:tc>
      </w:tr>
      <w:tr w:rsidR="00137F07"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137F07" w:rsidRDefault="00880F4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listopad</w:t>
            </w:r>
          </w:p>
        </w:tc>
        <w:tc>
          <w:tcPr>
            <w:tcW w:w="8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CE3EB8" w:rsidRPr="00CE3EB8" w:rsidRDefault="00CE3EB8" w:rsidP="00CE3EB8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CE3EB8">
              <w:rPr>
                <w:rFonts w:ascii="Verdana" w:hAnsi="Verdana"/>
                <w:color w:val="000000"/>
              </w:rPr>
              <w:t>matematické funkce</w:t>
            </w:r>
          </w:p>
          <w:p w:rsidR="00CE3EB8" w:rsidRPr="00CE3EB8" w:rsidRDefault="00CE3EB8" w:rsidP="00CE3EB8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CE3EB8">
              <w:rPr>
                <w:rFonts w:ascii="Verdana" w:hAnsi="Verdana"/>
                <w:color w:val="000000"/>
              </w:rPr>
              <w:t>řetězcové funkce</w:t>
            </w:r>
          </w:p>
          <w:p w:rsidR="00CE3EB8" w:rsidRPr="00CE3EB8" w:rsidRDefault="00CE3EB8" w:rsidP="00CE3EB8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CE3EB8">
              <w:rPr>
                <w:rFonts w:ascii="Verdana" w:hAnsi="Verdana"/>
                <w:color w:val="000000"/>
              </w:rPr>
              <w:t>funkce pro práci s poli</w:t>
            </w:r>
          </w:p>
          <w:p w:rsidR="00CE3EB8" w:rsidRPr="00CE3EB8" w:rsidRDefault="00CE3EB8" w:rsidP="00CE3EB8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CE3EB8">
              <w:rPr>
                <w:rFonts w:ascii="Verdana" w:hAnsi="Verdana"/>
                <w:color w:val="000000"/>
              </w:rPr>
              <w:t>vlastní funkce</w:t>
            </w:r>
          </w:p>
          <w:p w:rsidR="00137F07" w:rsidRPr="00CE3EB8" w:rsidRDefault="00CE3EB8" w:rsidP="00CE3EB8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CE3EB8">
              <w:rPr>
                <w:rFonts w:ascii="Verdana" w:hAnsi="Verdana"/>
                <w:color w:val="000000"/>
              </w:rPr>
              <w:t>zpracování formulářových dat</w:t>
            </w:r>
          </w:p>
          <w:p w:rsidR="00CE3EB8" w:rsidRPr="00CE3EB8" w:rsidRDefault="00CE3EB8" w:rsidP="00CE3EB8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CE3EB8">
              <w:rPr>
                <w:rFonts w:ascii="Verdana" w:hAnsi="Verdana"/>
                <w:color w:val="000000"/>
              </w:rPr>
              <w:t>GET a POST</w:t>
            </w:r>
          </w:p>
          <w:p w:rsidR="00CE3EB8" w:rsidRDefault="00CE3EB8" w:rsidP="00CE3EB8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CE3EB8">
              <w:rPr>
                <w:rFonts w:ascii="Verdana" w:hAnsi="Verdana"/>
                <w:color w:val="000000"/>
              </w:rPr>
              <w:t xml:space="preserve">Spolupráce s databázemi </w:t>
            </w:r>
            <w:r w:rsidR="00451B48">
              <w:rPr>
                <w:rFonts w:ascii="Verdana" w:hAnsi="Verdana"/>
                <w:color w:val="000000"/>
              </w:rPr>
              <w:t>–</w:t>
            </w:r>
            <w:r w:rsidRPr="00CE3EB8">
              <w:rPr>
                <w:rFonts w:ascii="Verdana" w:hAnsi="Verdana"/>
                <w:color w:val="000000"/>
              </w:rPr>
              <w:t xml:space="preserve"> </w:t>
            </w:r>
            <w:proofErr w:type="spellStart"/>
            <w:r w:rsidRPr="00CE3EB8">
              <w:rPr>
                <w:rFonts w:ascii="Verdana" w:hAnsi="Verdana"/>
                <w:color w:val="000000"/>
              </w:rPr>
              <w:t>MySQL</w:t>
            </w:r>
            <w:proofErr w:type="spellEnd"/>
          </w:p>
          <w:p w:rsidR="00451B48" w:rsidRPr="00CE3EB8" w:rsidRDefault="00451B48" w:rsidP="00CE3EB8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>
              <w:rPr>
                <w:rFonts w:ascii="Verdana" w:hAnsi="Verdana"/>
                <w:color w:val="000000"/>
              </w:rPr>
              <w:t>praktická cvičení</w:t>
            </w:r>
          </w:p>
          <w:p w:rsidR="00CE3EB8" w:rsidRDefault="00CE3EB8">
            <w:pPr>
              <w:pStyle w:val="Zkladntextodsazen2"/>
              <w:ind w:left="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137F07" w:rsidRPr="005D0C59" w:rsidRDefault="005D0C59">
            <w:pPr>
              <w:jc w:val="center"/>
              <w:rPr>
                <w:rFonts w:ascii="Arial" w:hAnsi="Arial" w:cs="Arial"/>
                <w:b/>
              </w:rPr>
            </w:pPr>
            <w:r w:rsidRPr="005D0C59">
              <w:rPr>
                <w:rFonts w:ascii="Arial" w:hAnsi="Arial" w:cs="Arial"/>
                <w:b/>
              </w:rPr>
              <w:t>16</w:t>
            </w:r>
          </w:p>
        </w:tc>
      </w:tr>
      <w:tr w:rsidR="00137F07"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137F07" w:rsidRDefault="00880F4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prosinec</w:t>
            </w:r>
          </w:p>
        </w:tc>
        <w:tc>
          <w:tcPr>
            <w:tcW w:w="8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C440E" w:rsidRPr="005C440E" w:rsidRDefault="005C440E" w:rsidP="005C440E">
            <w:pPr>
              <w:pStyle w:val="Zkladntextodsazen2"/>
              <w:ind w:left="0"/>
              <w:rPr>
                <w:rFonts w:cs="Arial"/>
                <w:b/>
                <w:bCs/>
                <w:szCs w:val="22"/>
              </w:rPr>
            </w:pPr>
            <w:r w:rsidRPr="005C440E">
              <w:rPr>
                <w:rFonts w:cs="Arial"/>
                <w:b/>
                <w:bCs/>
                <w:szCs w:val="22"/>
              </w:rPr>
              <w:t>PHP 5 OOP – objektové orientované programování</w:t>
            </w:r>
          </w:p>
          <w:p w:rsidR="005C440E" w:rsidRPr="005C440E" w:rsidRDefault="005C440E" w:rsidP="005C440E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>
              <w:rPr>
                <w:rFonts w:cs="Arial"/>
                <w:b/>
                <w:bCs/>
                <w:szCs w:val="22"/>
              </w:rPr>
              <w:t xml:space="preserve"> </w:t>
            </w:r>
            <w:r w:rsidRPr="005C440E">
              <w:rPr>
                <w:rFonts w:ascii="Verdana" w:hAnsi="Verdana"/>
                <w:color w:val="000000"/>
              </w:rPr>
              <w:t>třídy</w:t>
            </w:r>
          </w:p>
          <w:p w:rsidR="005C440E" w:rsidRPr="005C440E" w:rsidRDefault="005C440E" w:rsidP="005C440E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5C440E">
              <w:rPr>
                <w:rFonts w:ascii="Verdana" w:hAnsi="Verdana"/>
                <w:color w:val="000000"/>
              </w:rPr>
              <w:t>kon</w:t>
            </w:r>
            <w:r w:rsidR="004D0D8E">
              <w:rPr>
                <w:rFonts w:ascii="Verdana" w:hAnsi="Verdana"/>
                <w:color w:val="000000"/>
              </w:rPr>
              <w:t>stru</w:t>
            </w:r>
            <w:r w:rsidRPr="005C440E">
              <w:rPr>
                <w:rFonts w:ascii="Verdana" w:hAnsi="Verdana"/>
                <w:color w:val="000000"/>
              </w:rPr>
              <w:t>ktor</w:t>
            </w:r>
          </w:p>
          <w:p w:rsidR="005C440E" w:rsidRPr="00570679" w:rsidRDefault="005C440E" w:rsidP="00570679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5C440E">
              <w:rPr>
                <w:rFonts w:ascii="Verdana" w:hAnsi="Verdana"/>
                <w:color w:val="000000"/>
              </w:rPr>
              <w:t>viditelnost (zapouzdření)</w:t>
            </w:r>
            <w:r w:rsidRPr="005C440E">
              <w:rPr>
                <w:rFonts w:ascii="Verdana" w:hAnsi="Verdana"/>
                <w:color w:val="000000"/>
              </w:rPr>
              <w:br/>
              <w:t>definice atributů</w:t>
            </w:r>
          </w:p>
        </w:tc>
        <w:tc>
          <w:tcPr>
            <w:tcW w:w="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137F07" w:rsidRPr="005D0C59" w:rsidRDefault="005D0C59">
            <w:pPr>
              <w:jc w:val="center"/>
              <w:rPr>
                <w:rFonts w:ascii="Arial" w:hAnsi="Arial" w:cs="Arial"/>
                <w:b/>
              </w:rPr>
            </w:pPr>
            <w:r w:rsidRPr="005D0C59">
              <w:rPr>
                <w:rFonts w:ascii="Arial" w:hAnsi="Arial" w:cs="Arial"/>
                <w:b/>
              </w:rPr>
              <w:t>12</w:t>
            </w:r>
          </w:p>
        </w:tc>
      </w:tr>
      <w:tr w:rsidR="00137F07"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137F07" w:rsidRDefault="00880F41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</w:rPr>
              <w:t>Leden</w:t>
            </w:r>
            <w:proofErr w:type="gramEnd"/>
          </w:p>
        </w:tc>
        <w:tc>
          <w:tcPr>
            <w:tcW w:w="8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570679" w:rsidRPr="005C440E" w:rsidRDefault="00570679" w:rsidP="00570679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5C440E">
              <w:rPr>
                <w:rFonts w:ascii="Verdana" w:hAnsi="Verdana"/>
                <w:color w:val="000000"/>
              </w:rPr>
              <w:t>vytvoření instance</w:t>
            </w:r>
          </w:p>
          <w:p w:rsidR="00877503" w:rsidRPr="00570679" w:rsidRDefault="00570679" w:rsidP="00570679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5C440E">
              <w:rPr>
                <w:rFonts w:ascii="Verdana" w:hAnsi="Verdana"/>
                <w:color w:val="000000"/>
              </w:rPr>
              <w:t>rozhraní (</w:t>
            </w:r>
            <w:proofErr w:type="spellStart"/>
            <w:r w:rsidRPr="005C440E">
              <w:rPr>
                <w:rFonts w:ascii="Verdana" w:hAnsi="Verdana"/>
                <w:color w:val="000000"/>
              </w:rPr>
              <w:t>interfaces</w:t>
            </w:r>
            <w:proofErr w:type="spellEnd"/>
            <w:r w:rsidRPr="005C440E">
              <w:rPr>
                <w:rFonts w:ascii="Verdana" w:hAnsi="Verdana"/>
                <w:color w:val="000000"/>
              </w:rPr>
              <w:t>)</w:t>
            </w:r>
          </w:p>
        </w:tc>
        <w:tc>
          <w:tcPr>
            <w:tcW w:w="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137F07" w:rsidRPr="00F767D8" w:rsidRDefault="00451B4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F767D8">
              <w:rPr>
                <w:rFonts w:ascii="Arial" w:hAnsi="Arial" w:cs="Arial"/>
                <w:b/>
                <w:szCs w:val="20"/>
              </w:rPr>
              <w:t>12</w:t>
            </w:r>
          </w:p>
        </w:tc>
      </w:tr>
      <w:tr w:rsidR="00137F07" w:rsidTr="00570679">
        <w:trPr>
          <w:trHeight w:hRule="exact" w:val="576"/>
        </w:trPr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137F07" w:rsidRDefault="00880F4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Únor</w:t>
            </w:r>
          </w:p>
        </w:tc>
        <w:tc>
          <w:tcPr>
            <w:tcW w:w="8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70679" w:rsidRPr="005C440E" w:rsidRDefault="00570679" w:rsidP="00570679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5C440E">
              <w:rPr>
                <w:rFonts w:ascii="Verdana" w:hAnsi="Verdana"/>
                <w:color w:val="000000"/>
              </w:rPr>
              <w:t>přistupování k atributům</w:t>
            </w:r>
          </w:p>
          <w:p w:rsidR="00570679" w:rsidRPr="005C440E" w:rsidRDefault="00570679" w:rsidP="00570679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5C440E">
              <w:rPr>
                <w:rFonts w:ascii="Verdana" w:hAnsi="Verdana"/>
                <w:color w:val="000000"/>
              </w:rPr>
              <w:t>konstanty</w:t>
            </w:r>
          </w:p>
          <w:p w:rsidR="00137F07" w:rsidRDefault="00137F07">
            <w:pPr>
              <w:pStyle w:val="Zkladntextodsazen2"/>
              <w:ind w:left="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137F07" w:rsidRPr="00F767D8" w:rsidRDefault="00F767D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F767D8">
              <w:rPr>
                <w:rFonts w:ascii="Arial" w:hAnsi="Arial" w:cs="Arial"/>
                <w:b/>
                <w:szCs w:val="20"/>
              </w:rPr>
              <w:t>12</w:t>
            </w:r>
          </w:p>
        </w:tc>
      </w:tr>
      <w:tr w:rsidR="00137F07"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137F07" w:rsidRDefault="00880F4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březen</w:t>
            </w:r>
          </w:p>
        </w:tc>
        <w:tc>
          <w:tcPr>
            <w:tcW w:w="8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70679" w:rsidRPr="005C440E" w:rsidRDefault="00570679" w:rsidP="00570679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5C440E">
              <w:rPr>
                <w:rFonts w:ascii="Verdana" w:hAnsi="Verdana"/>
                <w:color w:val="000000"/>
              </w:rPr>
              <w:t>definice metod</w:t>
            </w:r>
          </w:p>
          <w:p w:rsidR="00137F07" w:rsidRPr="00570679" w:rsidRDefault="00570679" w:rsidP="00570679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5C440E">
              <w:rPr>
                <w:rFonts w:ascii="Verdana" w:hAnsi="Verdana"/>
                <w:color w:val="000000"/>
              </w:rPr>
              <w:lastRenderedPageBreak/>
              <w:t>parametry metod</w:t>
            </w:r>
          </w:p>
        </w:tc>
        <w:tc>
          <w:tcPr>
            <w:tcW w:w="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137F07" w:rsidRPr="00F767D8" w:rsidRDefault="00F767D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F767D8">
              <w:rPr>
                <w:rFonts w:ascii="Arial" w:hAnsi="Arial" w:cs="Arial"/>
                <w:b/>
                <w:szCs w:val="20"/>
              </w:rPr>
              <w:lastRenderedPageBreak/>
              <w:t>16</w:t>
            </w:r>
          </w:p>
        </w:tc>
      </w:tr>
      <w:tr w:rsidR="00137F07"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137F07" w:rsidRDefault="00880F4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duben</w:t>
            </w:r>
          </w:p>
        </w:tc>
        <w:tc>
          <w:tcPr>
            <w:tcW w:w="8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70679" w:rsidRPr="005C440E" w:rsidRDefault="00570679" w:rsidP="00570679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5C440E">
              <w:rPr>
                <w:rFonts w:ascii="Verdana" w:hAnsi="Verdana"/>
                <w:color w:val="000000"/>
              </w:rPr>
              <w:t>volání metod</w:t>
            </w:r>
          </w:p>
          <w:p w:rsidR="00137F07" w:rsidRPr="00570679" w:rsidRDefault="00570679" w:rsidP="00570679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5C440E">
              <w:rPr>
                <w:rFonts w:ascii="Verdana" w:hAnsi="Verdana"/>
                <w:color w:val="000000"/>
              </w:rPr>
              <w:t>překrývání</w:t>
            </w:r>
          </w:p>
        </w:tc>
        <w:tc>
          <w:tcPr>
            <w:tcW w:w="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137F07" w:rsidRPr="00F767D8" w:rsidRDefault="00F767D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F767D8">
              <w:rPr>
                <w:rFonts w:ascii="Arial" w:hAnsi="Arial" w:cs="Arial"/>
                <w:b/>
                <w:szCs w:val="20"/>
              </w:rPr>
              <w:t>12</w:t>
            </w:r>
          </w:p>
        </w:tc>
      </w:tr>
      <w:tr w:rsidR="00137F07"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137F07" w:rsidRDefault="00880F41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</w:rPr>
              <w:t>květen</w:t>
            </w:r>
          </w:p>
        </w:tc>
        <w:tc>
          <w:tcPr>
            <w:tcW w:w="8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70679" w:rsidRPr="005C440E" w:rsidRDefault="00570679" w:rsidP="00570679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5C440E">
              <w:rPr>
                <w:rFonts w:ascii="Verdana" w:hAnsi="Verdana"/>
                <w:color w:val="000000"/>
              </w:rPr>
              <w:t>špatné návyky</w:t>
            </w:r>
          </w:p>
          <w:p w:rsidR="00137F07" w:rsidRPr="00570679" w:rsidRDefault="00570679" w:rsidP="00570679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5C440E">
              <w:rPr>
                <w:rFonts w:ascii="Verdana" w:hAnsi="Verdana"/>
                <w:color w:val="000000"/>
              </w:rPr>
              <w:t>dynamické názvy</w:t>
            </w:r>
          </w:p>
        </w:tc>
        <w:tc>
          <w:tcPr>
            <w:tcW w:w="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137F07" w:rsidRPr="00F767D8" w:rsidRDefault="00F767D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F767D8">
              <w:rPr>
                <w:rFonts w:ascii="Arial" w:hAnsi="Arial" w:cs="Arial"/>
                <w:b/>
                <w:szCs w:val="20"/>
              </w:rPr>
              <w:t>12</w:t>
            </w:r>
          </w:p>
        </w:tc>
      </w:tr>
      <w:tr w:rsidR="00137F07"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137F07" w:rsidRDefault="00880F4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červen</w:t>
            </w:r>
          </w:p>
        </w:tc>
        <w:tc>
          <w:tcPr>
            <w:tcW w:w="8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70679" w:rsidRPr="005C440E" w:rsidRDefault="00570679" w:rsidP="00570679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r w:rsidRPr="005C440E">
              <w:rPr>
                <w:rFonts w:ascii="Verdana" w:hAnsi="Verdana"/>
                <w:color w:val="000000"/>
              </w:rPr>
              <w:t>jmenné prostory (</w:t>
            </w:r>
            <w:proofErr w:type="spellStart"/>
            <w:r w:rsidRPr="005C440E">
              <w:rPr>
                <w:rFonts w:ascii="Verdana" w:hAnsi="Verdana"/>
                <w:color w:val="000000"/>
              </w:rPr>
              <w:t>namespaces</w:t>
            </w:r>
            <w:proofErr w:type="spellEnd"/>
            <w:r w:rsidRPr="005C440E">
              <w:rPr>
                <w:rFonts w:ascii="Verdana" w:hAnsi="Verdana"/>
                <w:color w:val="000000"/>
              </w:rPr>
              <w:t>) (PHP 5.3)</w:t>
            </w:r>
          </w:p>
          <w:p w:rsidR="00137F07" w:rsidRPr="00570679" w:rsidRDefault="00570679" w:rsidP="00570679">
            <w:pPr>
              <w:pStyle w:val="Zkladntextodsazen2"/>
              <w:numPr>
                <w:ilvl w:val="0"/>
                <w:numId w:val="1"/>
              </w:numPr>
              <w:rPr>
                <w:rFonts w:ascii="Verdana" w:hAnsi="Verdana"/>
                <w:color w:val="000000"/>
              </w:rPr>
            </w:pPr>
            <w:proofErr w:type="spellStart"/>
            <w:r w:rsidRPr="005C440E">
              <w:rPr>
                <w:rFonts w:ascii="Verdana" w:hAnsi="Verdana"/>
                <w:color w:val="000000"/>
              </w:rPr>
              <w:t>late</w:t>
            </w:r>
            <w:proofErr w:type="spellEnd"/>
            <w:r w:rsidRPr="005C440E">
              <w:rPr>
                <w:rFonts w:ascii="Verdana" w:hAnsi="Verdana"/>
                <w:color w:val="000000"/>
              </w:rPr>
              <w:t xml:space="preserve"> static </w:t>
            </w:r>
            <w:proofErr w:type="spellStart"/>
            <w:r w:rsidRPr="005C440E">
              <w:rPr>
                <w:rFonts w:ascii="Verdana" w:hAnsi="Verdana"/>
                <w:color w:val="000000"/>
              </w:rPr>
              <w:t>binding</w:t>
            </w:r>
            <w:proofErr w:type="spellEnd"/>
            <w:r w:rsidRPr="005C440E">
              <w:rPr>
                <w:rFonts w:ascii="Verdana" w:hAnsi="Verdana"/>
                <w:color w:val="000000"/>
              </w:rPr>
              <w:t xml:space="preserve"> (PHP 5.3)</w:t>
            </w:r>
          </w:p>
        </w:tc>
        <w:tc>
          <w:tcPr>
            <w:tcW w:w="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137F07" w:rsidRPr="00F767D8" w:rsidRDefault="00F767D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F767D8">
              <w:rPr>
                <w:rFonts w:ascii="Arial" w:hAnsi="Arial" w:cs="Arial"/>
                <w:b/>
                <w:szCs w:val="20"/>
              </w:rPr>
              <w:t>12</w:t>
            </w:r>
          </w:p>
        </w:tc>
      </w:tr>
      <w:tr w:rsidR="00137F07">
        <w:tc>
          <w:tcPr>
            <w:tcW w:w="95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pct10" w:color="000000" w:fill="FFFFFF"/>
            <w:tcMar>
              <w:left w:w="70" w:type="dxa"/>
            </w:tcMar>
          </w:tcPr>
          <w:p w:rsidR="00137F07" w:rsidRDefault="00880F41">
            <w:pPr>
              <w:pStyle w:val="Nadpis21"/>
              <w:jc w:val="left"/>
              <w:rPr>
                <w:rFonts w:ascii="Arial" w:hAnsi="Arial" w:cs="Arial"/>
                <w:sz w:val="32"/>
              </w:rPr>
            </w:pPr>
            <w:r>
              <w:rPr>
                <w:rFonts w:ascii="Arial" w:hAnsi="Arial" w:cs="Arial"/>
                <w:sz w:val="26"/>
              </w:rPr>
              <w:t>hodin celkem:</w:t>
            </w:r>
          </w:p>
        </w:tc>
        <w:tc>
          <w:tcPr>
            <w:tcW w:w="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pct10" w:color="000000" w:fill="FFFFFF"/>
            <w:tcMar>
              <w:left w:w="70" w:type="dxa"/>
            </w:tcMar>
            <w:vAlign w:val="center"/>
          </w:tcPr>
          <w:p w:rsidR="00137F07" w:rsidRDefault="00F767D8">
            <w:pPr>
              <w:jc w:val="center"/>
              <w:rPr>
                <w:rFonts w:ascii="Arial" w:hAnsi="Arial" w:cs="Arial"/>
                <w:b/>
                <w:bCs/>
                <w:sz w:val="32"/>
                <w:szCs w:val="20"/>
              </w:rPr>
            </w:pPr>
            <w:r>
              <w:rPr>
                <w:rFonts w:ascii="Arial" w:hAnsi="Arial" w:cs="Arial"/>
                <w:b/>
                <w:bCs/>
                <w:sz w:val="32"/>
              </w:rPr>
              <w:t>132</w:t>
            </w:r>
          </w:p>
        </w:tc>
      </w:tr>
      <w:tr w:rsidR="00F767D8">
        <w:tc>
          <w:tcPr>
            <w:tcW w:w="95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pct10" w:color="000000" w:fill="FFFFFF"/>
            <w:tcMar>
              <w:left w:w="70" w:type="dxa"/>
            </w:tcMar>
          </w:tcPr>
          <w:p w:rsidR="00F767D8" w:rsidRDefault="00F767D8">
            <w:pPr>
              <w:pStyle w:val="Nadpis21"/>
              <w:jc w:val="left"/>
              <w:rPr>
                <w:rFonts w:ascii="Arial" w:hAnsi="Arial" w:cs="Arial"/>
                <w:sz w:val="26"/>
              </w:rPr>
            </w:pPr>
          </w:p>
        </w:tc>
        <w:tc>
          <w:tcPr>
            <w:tcW w:w="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pct10" w:color="000000" w:fill="FFFFFF"/>
            <w:tcMar>
              <w:left w:w="70" w:type="dxa"/>
            </w:tcMar>
            <w:vAlign w:val="center"/>
          </w:tcPr>
          <w:p w:rsidR="00F767D8" w:rsidRDefault="00F767D8">
            <w:pPr>
              <w:jc w:val="center"/>
              <w:rPr>
                <w:rFonts w:ascii="Arial" w:hAnsi="Arial" w:cs="Arial"/>
                <w:b/>
                <w:bCs/>
                <w:sz w:val="32"/>
              </w:rPr>
            </w:pPr>
          </w:p>
        </w:tc>
      </w:tr>
    </w:tbl>
    <w:p w:rsidR="00137F07" w:rsidRDefault="00880F41">
      <w:r>
        <w:t> </w:t>
      </w:r>
    </w:p>
    <w:p w:rsidR="00137F07" w:rsidRDefault="00880F41">
      <w:pPr>
        <w:tabs>
          <w:tab w:val="left" w:pos="5670"/>
        </w:tabs>
        <w:rPr>
          <w:szCs w:val="20"/>
        </w:rPr>
      </w:pPr>
      <w:r>
        <w:t>Vypracoval</w:t>
      </w:r>
      <w:r w:rsidR="008B716F">
        <w:t>: Pavel Tatar</w:t>
      </w:r>
      <w:r>
        <w:tab/>
      </w:r>
      <w:r>
        <w:tab/>
        <w:t>Schvaluji: ………………. ZŘTV</w:t>
      </w:r>
    </w:p>
    <w:p w:rsidR="00137F07" w:rsidRDefault="00137F07"/>
    <w:sectPr w:rsidR="00137F07" w:rsidSect="00137F07">
      <w:headerReference w:type="default" r:id="rId10"/>
      <w:footerReference w:type="default" r:id="rId11"/>
      <w:pgSz w:w="11906" w:h="16838"/>
      <w:pgMar w:top="709" w:right="746" w:bottom="765" w:left="1417" w:header="0" w:footer="7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062A" w:rsidRDefault="00F7062A" w:rsidP="00137F07">
      <w:r>
        <w:separator/>
      </w:r>
    </w:p>
  </w:endnote>
  <w:endnote w:type="continuationSeparator" w:id="0">
    <w:p w:rsidR="00F7062A" w:rsidRDefault="00F7062A" w:rsidP="00137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1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F07" w:rsidRDefault="00880F41">
    <w:pPr>
      <w:pStyle w:val="Zpat1"/>
    </w:pPr>
    <w:r>
      <w:tab/>
      <w:t xml:space="preserve">- </w:t>
    </w:r>
    <w:r w:rsidR="00CF5D66">
      <w:fldChar w:fldCharType="begin"/>
    </w:r>
    <w:r>
      <w:instrText>PAGE</w:instrText>
    </w:r>
    <w:r w:rsidR="00CF5D66">
      <w:fldChar w:fldCharType="separate"/>
    </w:r>
    <w:r w:rsidR="009C4E5B">
      <w:rPr>
        <w:noProof/>
      </w:rPr>
      <w:t>1</w:t>
    </w:r>
    <w:r w:rsidR="00CF5D66"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062A" w:rsidRDefault="00F7062A" w:rsidP="00137F07">
      <w:r>
        <w:separator/>
      </w:r>
    </w:p>
  </w:footnote>
  <w:footnote w:type="continuationSeparator" w:id="0">
    <w:p w:rsidR="00F7062A" w:rsidRDefault="00F7062A" w:rsidP="00137F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C59" w:rsidRDefault="005D0C59" w:rsidP="005D0C59">
    <w:pPr>
      <w:pStyle w:val="Zhlav"/>
    </w:pPr>
    <w:r>
      <w:rPr>
        <w:sz w:val="36"/>
      </w:rPr>
      <w:t xml:space="preserve">VOŠIS a </w:t>
    </w:r>
    <w:proofErr w:type="gramStart"/>
    <w:r>
      <w:rPr>
        <w:sz w:val="36"/>
      </w:rPr>
      <w:t>SŠEMI -</w:t>
    </w:r>
    <w:r>
      <w:t xml:space="preserve"> Novovysočanská</w:t>
    </w:r>
    <w:proofErr w:type="gramEnd"/>
    <w:r>
      <w:t xml:space="preserve"> 280/48, Praha 9</w:t>
    </w:r>
  </w:p>
  <w:p w:rsidR="005D0C59" w:rsidRDefault="005D0C5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92C1B"/>
    <w:multiLevelType w:val="hybridMultilevel"/>
    <w:tmpl w:val="9D54348C"/>
    <w:lvl w:ilvl="0" w:tplc="3E744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BC0F4AA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78A85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5DA6D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39267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C7E92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71AE3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3D8C7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7382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3320910"/>
    <w:multiLevelType w:val="multilevel"/>
    <w:tmpl w:val="A898621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071140A"/>
    <w:multiLevelType w:val="hybridMultilevel"/>
    <w:tmpl w:val="FE72F4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A66360"/>
    <w:multiLevelType w:val="multilevel"/>
    <w:tmpl w:val="29423AE8"/>
    <w:lvl w:ilvl="0">
      <w:start w:val="1"/>
      <w:numFmt w:val="bullet"/>
      <w:lvlText w:val=""/>
      <w:lvlJc w:val="left"/>
      <w:pPr>
        <w:ind w:left="67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9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37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DF74950"/>
    <w:multiLevelType w:val="multilevel"/>
    <w:tmpl w:val="9168D1D6"/>
    <w:lvl w:ilvl="0">
      <w:start w:val="1"/>
      <w:numFmt w:val="bullet"/>
      <w:lvlText w:val=""/>
      <w:lvlJc w:val="left"/>
      <w:pPr>
        <w:ind w:left="67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9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37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7F07"/>
    <w:rsid w:val="0002044A"/>
    <w:rsid w:val="00044F1D"/>
    <w:rsid w:val="000F1431"/>
    <w:rsid w:val="00137F07"/>
    <w:rsid w:val="00140875"/>
    <w:rsid w:val="0016710C"/>
    <w:rsid w:val="0018541C"/>
    <w:rsid w:val="002061C8"/>
    <w:rsid w:val="00227A4E"/>
    <w:rsid w:val="00294F0F"/>
    <w:rsid w:val="002E0F0B"/>
    <w:rsid w:val="00362426"/>
    <w:rsid w:val="003C2B8B"/>
    <w:rsid w:val="003E24C4"/>
    <w:rsid w:val="00451B48"/>
    <w:rsid w:val="0047176C"/>
    <w:rsid w:val="00496690"/>
    <w:rsid w:val="004B774F"/>
    <w:rsid w:val="004D0D8E"/>
    <w:rsid w:val="004E7252"/>
    <w:rsid w:val="00570679"/>
    <w:rsid w:val="005C440E"/>
    <w:rsid w:val="005D0C59"/>
    <w:rsid w:val="00683443"/>
    <w:rsid w:val="006D0137"/>
    <w:rsid w:val="006F0C60"/>
    <w:rsid w:val="00716EE6"/>
    <w:rsid w:val="007273D0"/>
    <w:rsid w:val="00776B21"/>
    <w:rsid w:val="007E24B7"/>
    <w:rsid w:val="00877503"/>
    <w:rsid w:val="00880F41"/>
    <w:rsid w:val="00892868"/>
    <w:rsid w:val="008B716F"/>
    <w:rsid w:val="009C4E5B"/>
    <w:rsid w:val="00A1279F"/>
    <w:rsid w:val="00B20BF2"/>
    <w:rsid w:val="00B61221"/>
    <w:rsid w:val="00B77243"/>
    <w:rsid w:val="00B92104"/>
    <w:rsid w:val="00CC60CF"/>
    <w:rsid w:val="00CE3EB8"/>
    <w:rsid w:val="00CF5D66"/>
    <w:rsid w:val="00EC7489"/>
    <w:rsid w:val="00F64499"/>
    <w:rsid w:val="00F7062A"/>
    <w:rsid w:val="00F767D8"/>
    <w:rsid w:val="00FB2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3246F41"/>
  <w15:docId w15:val="{E9C100C8-3E5D-4A02-A610-ABC8E57F8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33274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87750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link w:val="Nadpis2Char"/>
    <w:uiPriority w:val="9"/>
    <w:qFormat/>
    <w:rsid w:val="005C440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dpis3">
    <w:name w:val="heading 3"/>
    <w:basedOn w:val="Normln"/>
    <w:next w:val="Normln"/>
    <w:link w:val="Nadpis3Char1"/>
    <w:qFormat/>
    <w:rsid w:val="005C440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qFormat/>
    <w:rsid w:val="005C440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11">
    <w:name w:val="Nadpis 11"/>
    <w:basedOn w:val="Normln"/>
    <w:qFormat/>
    <w:rsid w:val="00033274"/>
    <w:pPr>
      <w:keepNext/>
      <w:outlineLvl w:val="0"/>
    </w:pPr>
    <w:rPr>
      <w:rFonts w:eastAsia="Arial Unicode MS"/>
      <w:b/>
      <w:sz w:val="28"/>
      <w:szCs w:val="20"/>
    </w:rPr>
  </w:style>
  <w:style w:type="paragraph" w:customStyle="1" w:styleId="Nadpis21">
    <w:name w:val="Nadpis 21"/>
    <w:basedOn w:val="Normln"/>
    <w:qFormat/>
    <w:rsid w:val="00033274"/>
    <w:pPr>
      <w:keepNext/>
      <w:jc w:val="right"/>
      <w:outlineLvl w:val="1"/>
    </w:pPr>
    <w:rPr>
      <w:rFonts w:eastAsia="Arial Unicode MS"/>
      <w:sz w:val="28"/>
      <w:szCs w:val="20"/>
    </w:rPr>
  </w:style>
  <w:style w:type="paragraph" w:customStyle="1" w:styleId="Nadpis31">
    <w:name w:val="Nadpis 31"/>
    <w:basedOn w:val="Normln"/>
    <w:link w:val="Nadpis3Char"/>
    <w:qFormat/>
    <w:rsid w:val="00033274"/>
    <w:pPr>
      <w:keepNext/>
      <w:tabs>
        <w:tab w:val="left" w:pos="2127"/>
        <w:tab w:val="left" w:pos="7938"/>
      </w:tabs>
      <w:outlineLvl w:val="2"/>
    </w:pPr>
    <w:rPr>
      <w:color w:val="000000"/>
      <w:sz w:val="28"/>
      <w:szCs w:val="20"/>
    </w:rPr>
  </w:style>
  <w:style w:type="paragraph" w:customStyle="1" w:styleId="Nadpis41">
    <w:name w:val="Nadpis 41"/>
    <w:basedOn w:val="Normln"/>
    <w:qFormat/>
    <w:rsid w:val="00033274"/>
    <w:pPr>
      <w:keepNext/>
      <w:jc w:val="center"/>
      <w:outlineLvl w:val="3"/>
    </w:pPr>
    <w:rPr>
      <w:rFonts w:eastAsia="Arial Unicode MS"/>
      <w:b/>
      <w:sz w:val="28"/>
      <w:szCs w:val="20"/>
    </w:rPr>
  </w:style>
  <w:style w:type="paragraph" w:customStyle="1" w:styleId="Nadpis51">
    <w:name w:val="Nadpis 51"/>
    <w:basedOn w:val="Normln"/>
    <w:qFormat/>
    <w:rsid w:val="00033274"/>
    <w:pPr>
      <w:keepNext/>
      <w:jc w:val="center"/>
      <w:outlineLvl w:val="4"/>
    </w:pPr>
    <w:rPr>
      <w:rFonts w:eastAsia="Arial Unicode MS"/>
      <w:sz w:val="28"/>
      <w:szCs w:val="20"/>
    </w:rPr>
  </w:style>
  <w:style w:type="paragraph" w:customStyle="1" w:styleId="Nadpis61">
    <w:name w:val="Nadpis 61"/>
    <w:basedOn w:val="Normln"/>
    <w:qFormat/>
    <w:rsid w:val="00033274"/>
    <w:pPr>
      <w:keepNext/>
      <w:spacing w:beforeAutospacing="1" w:afterAutospacing="1"/>
      <w:outlineLvl w:val="5"/>
    </w:pPr>
    <w:rPr>
      <w:b/>
      <w:bCs/>
      <w:color w:val="000000"/>
      <w:sz w:val="28"/>
      <w:szCs w:val="20"/>
    </w:rPr>
  </w:style>
  <w:style w:type="character" w:styleId="Siln">
    <w:name w:val="Strong"/>
    <w:basedOn w:val="Standardnpsmoodstavce"/>
    <w:qFormat/>
    <w:rsid w:val="00033274"/>
    <w:rPr>
      <w:b/>
      <w:bCs/>
    </w:rPr>
  </w:style>
  <w:style w:type="character" w:customStyle="1" w:styleId="Nadpis3Char">
    <w:name w:val="Nadpis 3 Char"/>
    <w:basedOn w:val="Standardnpsmoodstavce"/>
    <w:link w:val="Nadpis31"/>
    <w:qFormat/>
    <w:rsid w:val="00420B87"/>
    <w:rPr>
      <w:color w:val="000000"/>
      <w:sz w:val="28"/>
      <w:lang w:val="cs-CZ" w:eastAsia="cs-CZ" w:bidi="ar-SA"/>
    </w:rPr>
  </w:style>
  <w:style w:type="character" w:customStyle="1" w:styleId="ListLabel1">
    <w:name w:val="ListLabel 1"/>
    <w:qFormat/>
    <w:rsid w:val="00137F07"/>
    <w:rPr>
      <w:rFonts w:eastAsia="Arial Unicode MS" w:cs="Times New Roman"/>
    </w:rPr>
  </w:style>
  <w:style w:type="character" w:customStyle="1" w:styleId="ListLabel2">
    <w:name w:val="ListLabel 2"/>
    <w:qFormat/>
    <w:rsid w:val="00137F07"/>
    <w:rPr>
      <w:rFonts w:eastAsia="Times New Roman" w:cs="Times New Roman"/>
    </w:rPr>
  </w:style>
  <w:style w:type="character" w:customStyle="1" w:styleId="ListLabel3">
    <w:name w:val="ListLabel 3"/>
    <w:qFormat/>
    <w:rsid w:val="00137F07"/>
    <w:rPr>
      <w:b w:val="0"/>
      <w:i w:val="0"/>
      <w:sz w:val="16"/>
    </w:rPr>
  </w:style>
  <w:style w:type="character" w:customStyle="1" w:styleId="ListLabel4">
    <w:name w:val="ListLabel 4"/>
    <w:qFormat/>
    <w:rsid w:val="00137F07"/>
    <w:rPr>
      <w:sz w:val="16"/>
    </w:rPr>
  </w:style>
  <w:style w:type="character" w:customStyle="1" w:styleId="ListLabel5">
    <w:name w:val="ListLabel 5"/>
    <w:qFormat/>
    <w:rsid w:val="00137F07"/>
    <w:rPr>
      <w:rFonts w:cs="Courier New"/>
    </w:rPr>
  </w:style>
  <w:style w:type="paragraph" w:customStyle="1" w:styleId="Heading">
    <w:name w:val="Heading"/>
    <w:basedOn w:val="Normln"/>
    <w:next w:val="TextBody"/>
    <w:qFormat/>
    <w:rsid w:val="00137F07"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customStyle="1" w:styleId="TextBody">
    <w:name w:val="Text Body"/>
    <w:basedOn w:val="Normln"/>
    <w:rsid w:val="00033274"/>
    <w:rPr>
      <w:sz w:val="22"/>
    </w:rPr>
  </w:style>
  <w:style w:type="paragraph" w:styleId="Seznam">
    <w:name w:val="List"/>
    <w:basedOn w:val="TextBody"/>
    <w:rsid w:val="00137F07"/>
  </w:style>
  <w:style w:type="paragraph" w:customStyle="1" w:styleId="Titulek1">
    <w:name w:val="Titulek1"/>
    <w:basedOn w:val="Normln"/>
    <w:qFormat/>
    <w:rsid w:val="00137F07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n"/>
    <w:qFormat/>
    <w:rsid w:val="00137F07"/>
    <w:pPr>
      <w:suppressLineNumbers/>
    </w:pPr>
  </w:style>
  <w:style w:type="paragraph" w:customStyle="1" w:styleId="TextBodyIndent">
    <w:name w:val="Text Body Indent"/>
    <w:basedOn w:val="Normln"/>
    <w:rsid w:val="00033274"/>
    <w:pPr>
      <w:widowControl w:val="0"/>
      <w:tabs>
        <w:tab w:val="left" w:pos="0"/>
      </w:tabs>
      <w:snapToGrid w:val="0"/>
      <w:ind w:left="567"/>
      <w:jc w:val="both"/>
    </w:pPr>
    <w:rPr>
      <w:rFonts w:ascii="Arial" w:hAnsi="Arial"/>
      <w:sz w:val="22"/>
      <w:szCs w:val="20"/>
    </w:rPr>
  </w:style>
  <w:style w:type="paragraph" w:styleId="Zkladntextodsazen2">
    <w:name w:val="Body Text Indent 2"/>
    <w:basedOn w:val="Normln"/>
    <w:qFormat/>
    <w:rsid w:val="00033274"/>
    <w:pPr>
      <w:widowControl w:val="0"/>
      <w:tabs>
        <w:tab w:val="left" w:pos="0"/>
        <w:tab w:val="left" w:pos="2127"/>
        <w:tab w:val="left" w:pos="7938"/>
      </w:tabs>
      <w:snapToGrid w:val="0"/>
      <w:ind w:left="2124"/>
    </w:pPr>
    <w:rPr>
      <w:rFonts w:ascii="Arial" w:hAnsi="Arial"/>
      <w:sz w:val="22"/>
      <w:szCs w:val="20"/>
    </w:rPr>
  </w:style>
  <w:style w:type="paragraph" w:customStyle="1" w:styleId="Default">
    <w:name w:val="Default"/>
    <w:qFormat/>
    <w:rsid w:val="00033274"/>
    <w:rPr>
      <w:rFonts w:ascii="Tahoma" w:hAnsi="Tahoma" w:cs="Tahoma"/>
      <w:color w:val="000000"/>
      <w:sz w:val="24"/>
      <w:szCs w:val="24"/>
    </w:rPr>
  </w:style>
  <w:style w:type="paragraph" w:customStyle="1" w:styleId="Zhlav1">
    <w:name w:val="Záhlaví1"/>
    <w:basedOn w:val="Normln"/>
    <w:rsid w:val="00033274"/>
    <w:pPr>
      <w:tabs>
        <w:tab w:val="center" w:pos="4536"/>
        <w:tab w:val="right" w:pos="9072"/>
      </w:tabs>
    </w:pPr>
  </w:style>
  <w:style w:type="paragraph" w:customStyle="1" w:styleId="Zpat1">
    <w:name w:val="Zápatí1"/>
    <w:basedOn w:val="Normln"/>
    <w:rsid w:val="00033274"/>
    <w:pPr>
      <w:tabs>
        <w:tab w:val="center" w:pos="4536"/>
        <w:tab w:val="right" w:pos="9072"/>
      </w:tabs>
    </w:pPr>
  </w:style>
  <w:style w:type="paragraph" w:styleId="Odstavecseseznamem">
    <w:name w:val="List Paragraph"/>
    <w:basedOn w:val="Normln"/>
    <w:uiPriority w:val="34"/>
    <w:qFormat/>
    <w:rsid w:val="00E92D07"/>
    <w:pPr>
      <w:ind w:left="720"/>
      <w:contextualSpacing/>
    </w:pPr>
  </w:style>
  <w:style w:type="paragraph" w:customStyle="1" w:styleId="TableContents">
    <w:name w:val="Table Contents"/>
    <w:basedOn w:val="Normln"/>
    <w:qFormat/>
    <w:rsid w:val="00137F07"/>
  </w:style>
  <w:style w:type="paragraph" w:customStyle="1" w:styleId="TableHeading">
    <w:name w:val="Table Heading"/>
    <w:basedOn w:val="TableContents"/>
    <w:qFormat/>
    <w:rsid w:val="00137F07"/>
  </w:style>
  <w:style w:type="paragraph" w:styleId="Normlnweb">
    <w:name w:val="Normal (Web)"/>
    <w:basedOn w:val="Normln"/>
    <w:uiPriority w:val="99"/>
    <w:unhideWhenUsed/>
    <w:rsid w:val="00776B21"/>
    <w:pPr>
      <w:spacing w:before="100" w:beforeAutospacing="1" w:after="100" w:afterAutospacing="1"/>
    </w:pPr>
  </w:style>
  <w:style w:type="character" w:customStyle="1" w:styleId="Nadpis2Char">
    <w:name w:val="Nadpis 2 Char"/>
    <w:basedOn w:val="Standardnpsmoodstavce"/>
    <w:link w:val="Nadpis2"/>
    <w:uiPriority w:val="9"/>
    <w:rsid w:val="005C440E"/>
    <w:rPr>
      <w:b/>
      <w:bCs/>
      <w:sz w:val="36"/>
      <w:szCs w:val="36"/>
    </w:rPr>
  </w:style>
  <w:style w:type="character" w:customStyle="1" w:styleId="Nadpis3Char1">
    <w:name w:val="Nadpis 3 Char1"/>
    <w:basedOn w:val="Standardnpsmoodstavce"/>
    <w:link w:val="Nadpis3"/>
    <w:rsid w:val="005C440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Nadpis4Char">
    <w:name w:val="Nadpis 4 Char"/>
    <w:basedOn w:val="Standardnpsmoodstavce"/>
    <w:link w:val="Nadpis4"/>
    <w:rsid w:val="005C440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Nadpis1Char">
    <w:name w:val="Nadpis 1 Char"/>
    <w:basedOn w:val="Standardnpsmoodstavce"/>
    <w:link w:val="Nadpis1"/>
    <w:rsid w:val="008775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Standardnpsmoodstavce"/>
    <w:rsid w:val="00877503"/>
  </w:style>
  <w:style w:type="character" w:customStyle="1" w:styleId="fn">
    <w:name w:val="fn"/>
    <w:basedOn w:val="Standardnpsmoodstavce"/>
    <w:rsid w:val="00877503"/>
  </w:style>
  <w:style w:type="paragraph" w:styleId="Zhlav">
    <w:name w:val="header"/>
    <w:basedOn w:val="Normln"/>
    <w:link w:val="ZhlavChar"/>
    <w:unhideWhenUsed/>
    <w:rsid w:val="005D0C5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5D0C59"/>
    <w:rPr>
      <w:sz w:val="24"/>
      <w:szCs w:val="24"/>
    </w:rPr>
  </w:style>
  <w:style w:type="paragraph" w:styleId="Zpat">
    <w:name w:val="footer"/>
    <w:basedOn w:val="Normln"/>
    <w:link w:val="ZpatChar"/>
    <w:unhideWhenUsed/>
    <w:rsid w:val="005D0C5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5D0C5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akpsatweb.cz/html/formulare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daptic.cz/znalosti/slovnicek/cookies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jakpsatweb.cz/html/rozsireni.html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3879</TotalTime>
  <Pages>2</Pages>
  <Words>225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SŠSE - Novovysočanská 48, Praha 9</vt:lpstr>
    </vt:vector>
  </TitlesOfParts>
  <Company>Hewlett-Packard Company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SŠSE - Novovysočanská 48, Praha 9</dc:title>
  <dc:creator>Novak</dc:creator>
  <cp:lastModifiedBy>Pavel Tatar</cp:lastModifiedBy>
  <cp:revision>37</cp:revision>
  <cp:lastPrinted>2011-11-24T06:59:00Z</cp:lastPrinted>
  <dcterms:created xsi:type="dcterms:W3CDTF">2015-09-21T08:33:00Z</dcterms:created>
  <dcterms:modified xsi:type="dcterms:W3CDTF">2022-01-18T17:51:00Z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