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F3BF" w14:textId="77777777" w:rsidR="00AE03A0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Kalkulace předpokládaných nákladů na vzdělávací akci</w:t>
      </w:r>
    </w:p>
    <w:p w14:paraId="7C31C5EB" w14:textId="77777777" w:rsidR="00AE03A0" w:rsidRDefault="00AE03A0">
      <w:pPr>
        <w:rPr>
          <w:b/>
        </w:rPr>
      </w:pPr>
    </w:p>
    <w:p w14:paraId="1C82B8EA" w14:textId="77777777" w:rsidR="00AE03A0" w:rsidRDefault="00AE03A0">
      <w:pPr>
        <w:rPr>
          <w:b/>
        </w:rPr>
      </w:pPr>
    </w:p>
    <w:p w14:paraId="5DFCBC40" w14:textId="77777777" w:rsidR="00AE03A0" w:rsidRDefault="00000000">
      <w:pPr>
        <w:rPr>
          <w:b/>
        </w:rPr>
      </w:pPr>
      <w:r>
        <w:rPr>
          <w:b/>
        </w:rPr>
        <w:t xml:space="preserve">Počet vyučujících </w:t>
      </w:r>
      <w:proofErr w:type="gramStart"/>
      <w:r>
        <w:rPr>
          <w:b/>
        </w:rPr>
        <w:t>lektorů :</w:t>
      </w:r>
      <w:proofErr w:type="gramEnd"/>
      <w:r>
        <w:rPr>
          <w:b/>
        </w:rPr>
        <w:t xml:space="preserve"> </w:t>
      </w:r>
    </w:p>
    <w:p w14:paraId="43CEDBE2" w14:textId="77777777" w:rsidR="00AE03A0" w:rsidRDefault="00AE03A0">
      <w:pPr>
        <w:rPr>
          <w:b/>
        </w:rPr>
      </w:pPr>
    </w:p>
    <w:tbl>
      <w:tblPr>
        <w:tblStyle w:val="a"/>
        <w:tblW w:w="907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AE03A0" w14:paraId="666AA862" w14:textId="77777777">
        <w:trPr>
          <w:cantSplit/>
          <w:trHeight w:val="300"/>
        </w:trPr>
        <w:tc>
          <w:tcPr>
            <w:tcW w:w="6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57DF" w14:textId="77777777" w:rsidR="00AE03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Položka 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FFFF" w14:textId="77777777" w:rsidR="00AE03A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Předpokládané náklady</w:t>
            </w:r>
          </w:p>
        </w:tc>
      </w:tr>
      <w:tr w:rsidR="00AE03A0" w14:paraId="6FE9AEF9" w14:textId="77777777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B422" w14:textId="77777777" w:rsidR="00AE03A0" w:rsidRDefault="00000000">
            <w:pPr>
              <w:rPr>
                <w:b/>
              </w:rPr>
            </w:pPr>
            <w:r>
              <w:rPr>
                <w:b/>
              </w:rPr>
              <w:t>Celkové náklady na 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51D9" w14:textId="77777777" w:rsidR="00AE03A0" w:rsidRDefault="00AE03A0"/>
        </w:tc>
      </w:tr>
      <w:tr w:rsidR="00AE03A0" w14:paraId="7E4CDD8D" w14:textId="77777777">
        <w:trPr>
          <w:cantSplit/>
        </w:trPr>
        <w:tc>
          <w:tcPr>
            <w:tcW w:w="2268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68AF" w14:textId="77777777" w:rsidR="00AE03A0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z toho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06E0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Celková odměna pro 1 lektora včetně odvodů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783F" w14:textId="77777777" w:rsidR="00AE03A0" w:rsidRDefault="00000000">
            <w:r>
              <w:t>4000</w:t>
            </w:r>
          </w:p>
        </w:tc>
      </w:tr>
      <w:tr w:rsidR="00AE03A0" w14:paraId="757E9BFA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742A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5888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Ubytování lektorů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E3B1E" w14:textId="77777777" w:rsidR="00AE03A0" w:rsidRDefault="00000000">
            <w:r>
              <w:t>0</w:t>
            </w:r>
          </w:p>
        </w:tc>
      </w:tr>
      <w:tr w:rsidR="00AE03A0" w14:paraId="5AF3EF49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BADC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75945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Stravování a doprava lektorů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939F" w14:textId="77777777" w:rsidR="00AE03A0" w:rsidRDefault="00000000">
            <w:r>
              <w:t>0</w:t>
            </w:r>
          </w:p>
        </w:tc>
      </w:tr>
      <w:tr w:rsidR="00AE03A0" w14:paraId="1583EDA2" w14:textId="77777777">
        <w:trPr>
          <w:cantSplit/>
          <w:trHeight w:val="400"/>
        </w:trPr>
        <w:tc>
          <w:tcPr>
            <w:tcW w:w="6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AA05" w14:textId="77777777" w:rsidR="00AE03A0" w:rsidRDefault="00000000">
            <w:pPr>
              <w:rPr>
                <w:b/>
              </w:rPr>
            </w:pPr>
            <w:r>
              <w:rPr>
                <w:b/>
              </w:rPr>
              <w:t>Náklady na zajištění prostor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6E3D" w14:textId="77777777" w:rsidR="00AE03A0" w:rsidRDefault="00AE03A0"/>
        </w:tc>
      </w:tr>
      <w:tr w:rsidR="00AE03A0" w14:paraId="5C0A5E5D" w14:textId="7777777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20AB" w14:textId="77777777" w:rsidR="00AE03A0" w:rsidRDefault="00000000">
            <w:pPr>
              <w:rPr>
                <w:b/>
              </w:rPr>
            </w:pPr>
            <w:r>
              <w:rPr>
                <w:b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F82C" w14:textId="77777777" w:rsidR="00AE03A0" w:rsidRDefault="00AE03A0"/>
        </w:tc>
      </w:tr>
      <w:tr w:rsidR="00AE03A0" w14:paraId="6CF9A932" w14:textId="77777777">
        <w:trPr>
          <w:cantSplit/>
        </w:trPr>
        <w:tc>
          <w:tcPr>
            <w:tcW w:w="2268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0BD6" w14:textId="77777777" w:rsidR="00AE03A0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z toho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9DE11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Doprava účastníků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1D67" w14:textId="77777777" w:rsidR="00AE03A0" w:rsidRDefault="00000000">
            <w:r>
              <w:t>0</w:t>
            </w:r>
          </w:p>
        </w:tc>
      </w:tr>
      <w:tr w:rsidR="00AE03A0" w14:paraId="5B3031AF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C685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BC26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Stravování a ubytování účastníků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E3DB" w14:textId="77777777" w:rsidR="00AE03A0" w:rsidRDefault="00000000">
            <w:r>
              <w:t>0</w:t>
            </w:r>
          </w:p>
        </w:tc>
      </w:tr>
      <w:tr w:rsidR="00AE03A0" w14:paraId="6A25EAD8" w14:textId="7777777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DA6B" w14:textId="77777777" w:rsidR="00AE03A0" w:rsidRDefault="00000000">
            <w:r>
              <w:rPr>
                <w:b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1E88" w14:textId="77777777" w:rsidR="00AE03A0" w:rsidRDefault="00AE03A0"/>
        </w:tc>
      </w:tr>
      <w:tr w:rsidR="00AE03A0" w14:paraId="38E27140" w14:textId="77777777">
        <w:trPr>
          <w:cantSplit/>
        </w:trPr>
        <w:tc>
          <w:tcPr>
            <w:tcW w:w="2268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5D73" w14:textId="77777777" w:rsidR="00AE03A0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z toho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EC1B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Příprava, překlad, autorská práva apod..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8DCB" w14:textId="77777777" w:rsidR="00AE03A0" w:rsidRDefault="00000000">
            <w:r>
              <w:t>2000</w:t>
            </w:r>
          </w:p>
        </w:tc>
      </w:tr>
      <w:tr w:rsidR="00AE03A0" w14:paraId="4416417A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692F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E1B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 xml:space="preserve">Rozmnožení textů – počet </w:t>
            </w:r>
            <w:proofErr w:type="gramStart"/>
            <w:r>
              <w:rPr>
                <w:i/>
              </w:rPr>
              <w:t>stran :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206F" w14:textId="77777777" w:rsidR="00AE03A0" w:rsidRDefault="00AE03A0"/>
        </w:tc>
      </w:tr>
      <w:tr w:rsidR="00AE03A0" w14:paraId="77F50749" w14:textId="7777777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C89A" w14:textId="77777777" w:rsidR="00AE03A0" w:rsidRDefault="00000000">
            <w:r>
              <w:rPr>
                <w:b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8945" w14:textId="77777777" w:rsidR="00AE03A0" w:rsidRDefault="00AE03A0"/>
        </w:tc>
      </w:tr>
      <w:tr w:rsidR="00AE03A0" w14:paraId="029750CF" w14:textId="77777777">
        <w:trPr>
          <w:cantSplit/>
        </w:trPr>
        <w:tc>
          <w:tcPr>
            <w:tcW w:w="2268" w:type="dxa"/>
            <w:vMerge w:val="restart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7907" w14:textId="77777777" w:rsidR="00AE03A0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z toho</w:t>
            </w: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BE9C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Stravné a doprava organizátorů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41F0" w14:textId="77777777" w:rsidR="00AE03A0" w:rsidRDefault="00000000">
            <w:r>
              <w:t>0</w:t>
            </w:r>
          </w:p>
        </w:tc>
      </w:tr>
      <w:tr w:rsidR="00AE03A0" w14:paraId="020423CD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C6A8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CA03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Ubytování organizátorů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C1A8" w14:textId="77777777" w:rsidR="00AE03A0" w:rsidRDefault="00000000">
            <w:r>
              <w:t>0</w:t>
            </w:r>
          </w:p>
        </w:tc>
      </w:tr>
      <w:tr w:rsidR="00AE03A0" w14:paraId="4058D18E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13CF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F014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Poštovné, telefony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EDD5" w14:textId="77777777" w:rsidR="00AE03A0" w:rsidRDefault="00000000">
            <w:r>
              <w:t>2000</w:t>
            </w:r>
          </w:p>
        </w:tc>
      </w:tr>
      <w:tr w:rsidR="00AE03A0" w14:paraId="2D1C150F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11E0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7753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Doprava a pronájem techniky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606E" w14:textId="77777777" w:rsidR="00AE03A0" w:rsidRDefault="00000000">
            <w:r>
              <w:t>2000</w:t>
            </w:r>
          </w:p>
        </w:tc>
      </w:tr>
      <w:tr w:rsidR="00AE03A0" w14:paraId="559211E2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A3A9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619C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Propagace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8800" w14:textId="77777777" w:rsidR="00AE03A0" w:rsidRDefault="00000000">
            <w:r>
              <w:t>2000</w:t>
            </w:r>
          </w:p>
        </w:tc>
      </w:tr>
      <w:tr w:rsidR="00AE03A0" w14:paraId="117F2412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F98B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3FA9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Ostatní náklady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FB07" w14:textId="77777777" w:rsidR="00AE03A0" w:rsidRDefault="00000000">
            <w:r>
              <w:t>4000</w:t>
            </w:r>
          </w:p>
        </w:tc>
      </w:tr>
      <w:tr w:rsidR="00AE03A0" w14:paraId="2B141608" w14:textId="77777777">
        <w:trPr>
          <w:cantSplit/>
        </w:trPr>
        <w:tc>
          <w:tcPr>
            <w:tcW w:w="2268" w:type="dxa"/>
            <w:vMerge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88ED" w14:textId="77777777" w:rsidR="00AE03A0" w:rsidRDefault="00AE0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CC364" w14:textId="77777777" w:rsidR="00AE03A0" w:rsidRDefault="00000000">
            <w:pPr>
              <w:rPr>
                <w:i/>
              </w:rPr>
            </w:pPr>
            <w:r>
              <w:rPr>
                <w:i/>
              </w:rPr>
              <w:t>Odměna organizátorům</w:t>
            </w:r>
          </w:p>
        </w:tc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09E42" w14:textId="77777777" w:rsidR="00AE03A0" w:rsidRDefault="00000000">
            <w:r>
              <w:t>5000</w:t>
            </w:r>
          </w:p>
        </w:tc>
      </w:tr>
      <w:tr w:rsidR="00AE03A0" w14:paraId="1D33D76F" w14:textId="77777777">
        <w:trPr>
          <w:trHeight w:val="400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F265" w14:textId="77777777" w:rsidR="00AE03A0" w:rsidRDefault="00000000">
            <w:pPr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DD18" w14:textId="77777777" w:rsidR="00AE03A0" w:rsidRDefault="00AE03A0"/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915F" w14:textId="77777777" w:rsidR="00AE03A0" w:rsidRDefault="00000000">
            <w:r>
              <w:t>18000</w:t>
            </w:r>
          </w:p>
        </w:tc>
      </w:tr>
      <w:tr w:rsidR="00AE03A0" w14:paraId="43D17811" w14:textId="77777777">
        <w:trPr>
          <w:trHeight w:val="400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82B5" w14:textId="77777777" w:rsidR="00AE03A0" w:rsidRDefault="00000000">
            <w:pPr>
              <w:rPr>
                <w:b/>
              </w:rPr>
            </w:pPr>
            <w:r>
              <w:rPr>
                <w:b/>
              </w:rPr>
              <w:t>Poplatek za 1 účastníka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3B3C" w14:textId="77777777" w:rsidR="00AE03A0" w:rsidRDefault="00AE03A0"/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52B4" w14:textId="77777777" w:rsidR="00AE03A0" w:rsidRDefault="00000000">
            <w:r>
              <w:t>1200</w:t>
            </w:r>
          </w:p>
        </w:tc>
      </w:tr>
    </w:tbl>
    <w:p w14:paraId="55F7F240" w14:textId="77777777" w:rsidR="00AE03A0" w:rsidRDefault="00AE03A0"/>
    <w:sectPr w:rsidR="00AE03A0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7BB6" w14:textId="77777777" w:rsidR="005569CE" w:rsidRDefault="005569CE" w:rsidP="00232C1F">
      <w:r>
        <w:separator/>
      </w:r>
    </w:p>
  </w:endnote>
  <w:endnote w:type="continuationSeparator" w:id="0">
    <w:p w14:paraId="154A2AC7" w14:textId="77777777" w:rsidR="005569CE" w:rsidRDefault="005569CE" w:rsidP="0023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2145" w14:textId="77777777" w:rsidR="00232C1F" w:rsidRDefault="00232C1F" w:rsidP="00232C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21AD0CCA" w14:textId="77777777" w:rsidR="00232C1F" w:rsidRPr="00BF0F76" w:rsidRDefault="00232C1F" w:rsidP="00232C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76">
      <w:rPr>
        <w:color w:val="000000"/>
      </w:rPr>
      <w:t>Název projektu: Zvýšení praktických schopností žáků SŠEMI k soužití v prostředí multikulturní společnosti</w:t>
    </w:r>
  </w:p>
  <w:p w14:paraId="06D0681E" w14:textId="77777777" w:rsidR="00232C1F" w:rsidRDefault="00232C1F" w:rsidP="00232C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BF0F76">
      <w:rPr>
        <w:color w:val="000000"/>
      </w:rPr>
      <w:t>reg. č.: CZ.07.4.68/0.0/0.0/20_079/0002089</w:t>
    </w:r>
  </w:p>
  <w:p w14:paraId="04370C5C" w14:textId="77777777" w:rsidR="00232C1F" w:rsidRDefault="00232C1F" w:rsidP="00232C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z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8DD6" w14:textId="77777777" w:rsidR="005569CE" w:rsidRDefault="005569CE" w:rsidP="00232C1F">
      <w:r>
        <w:separator/>
      </w:r>
    </w:p>
  </w:footnote>
  <w:footnote w:type="continuationSeparator" w:id="0">
    <w:p w14:paraId="18E8633F" w14:textId="77777777" w:rsidR="005569CE" w:rsidRDefault="005569CE" w:rsidP="0023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3" w:type="dxa"/>
      <w:tblInd w:w="-8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4"/>
      <w:gridCol w:w="1815"/>
      <w:gridCol w:w="475"/>
      <w:gridCol w:w="1069"/>
    </w:tblGrid>
    <w:tr w:rsidR="00232C1F" w14:paraId="60E97314" w14:textId="77777777" w:rsidTr="00361A36">
      <w:tc>
        <w:tcPr>
          <w:tcW w:w="6774" w:type="dxa"/>
          <w:vAlign w:val="center"/>
        </w:tcPr>
        <w:p w14:paraId="597ADDA4" w14:textId="77777777" w:rsidR="00232C1F" w:rsidRDefault="00232C1F" w:rsidP="00232C1F">
          <w:pPr>
            <w:pStyle w:val="normln0"/>
            <w:ind w:left="842"/>
            <w:jc w:val="left"/>
          </w:pPr>
          <w:r w:rsidRPr="00510A88">
            <w:rPr>
              <w:noProof/>
            </w:rPr>
            <w:drawing>
              <wp:inline distT="0" distB="0" distL="0" distR="0" wp14:anchorId="2801884F" wp14:editId="5DD70248">
                <wp:extent cx="2333625" cy="476250"/>
                <wp:effectExtent l="0" t="0" r="9525" b="0"/>
                <wp:docPr id="1076289384" name="Obrázek 2" descr="http://www.prahafondy.eu/userfiles/File/LOGA_OPPPR/CZ_RO_C_C_ore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http://www.prahafondy.eu/userfiles/File/LOGA_OPPPR/CZ_RO_C_C_ore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  <w:vAlign w:val="center"/>
        </w:tcPr>
        <w:p w14:paraId="5995B631" w14:textId="77777777" w:rsidR="00232C1F" w:rsidRDefault="00232C1F" w:rsidP="00232C1F">
          <w:pPr>
            <w:pStyle w:val="normln0"/>
            <w:jc w:val="right"/>
          </w:pPr>
        </w:p>
      </w:tc>
      <w:tc>
        <w:tcPr>
          <w:tcW w:w="475" w:type="dxa"/>
        </w:tcPr>
        <w:p w14:paraId="5F7B58EE" w14:textId="77777777" w:rsidR="00232C1F" w:rsidRDefault="00232C1F" w:rsidP="00232C1F">
          <w:pPr>
            <w:pStyle w:val="normln0"/>
            <w:tabs>
              <w:tab w:val="left" w:pos="899"/>
            </w:tabs>
            <w:ind w:left="-233" w:firstLine="233"/>
            <w:rPr>
              <w:sz w:val="16"/>
            </w:rPr>
          </w:pPr>
        </w:p>
      </w:tc>
      <w:tc>
        <w:tcPr>
          <w:tcW w:w="1069" w:type="dxa"/>
          <w:vAlign w:val="center"/>
        </w:tcPr>
        <w:p w14:paraId="1A0F8837" w14:textId="77777777" w:rsidR="00232C1F" w:rsidRDefault="00232C1F" w:rsidP="00232C1F">
          <w:pPr>
            <w:pStyle w:val="normln0"/>
            <w:tabs>
              <w:tab w:val="left" w:pos="899"/>
            </w:tabs>
            <w:ind w:left="-233" w:firstLine="233"/>
            <w:rPr>
              <w:sz w:val="16"/>
            </w:rPr>
          </w:pPr>
          <w:r w:rsidRPr="0072605E">
            <w:rPr>
              <w:noProof/>
              <w:sz w:val="16"/>
            </w:rPr>
            <w:drawing>
              <wp:inline distT="0" distB="0" distL="0" distR="0" wp14:anchorId="1C7F7E38" wp14:editId="6219D9B2">
                <wp:extent cx="495300" cy="495300"/>
                <wp:effectExtent l="0" t="0" r="0" b="0"/>
                <wp:docPr id="1866933599" name="Obrázek 1" descr="http://magistrat.praha-mesto.cz/zdroj.aspx?typ=4&amp;Id=35457&amp;sh=-1222873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magistrat.praha-mesto.cz/zdroj.aspx?typ=4&amp;Id=35457&amp;sh=-12228731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F0C2F1" w14:textId="77777777" w:rsidR="00232C1F" w:rsidRDefault="00232C1F" w:rsidP="00232C1F">
    <w:pPr>
      <w:pStyle w:val="Zhlav"/>
    </w:pPr>
  </w:p>
  <w:p w14:paraId="3D0A992E" w14:textId="77777777" w:rsidR="00232C1F" w:rsidRDefault="00232C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A0"/>
    <w:rsid w:val="00232C1F"/>
    <w:rsid w:val="005569CE"/>
    <w:rsid w:val="00AE03A0"/>
    <w:rsid w:val="00C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012E"/>
  <w15:docId w15:val="{19D3F458-44E8-4964-A109-6669F34B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232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C1F"/>
  </w:style>
  <w:style w:type="paragraph" w:styleId="Zpat">
    <w:name w:val="footer"/>
    <w:basedOn w:val="Normln"/>
    <w:link w:val="ZpatChar"/>
    <w:uiPriority w:val="99"/>
    <w:unhideWhenUsed/>
    <w:rsid w:val="00232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C1F"/>
  </w:style>
  <w:style w:type="paragraph" w:customStyle="1" w:styleId="normln0">
    <w:name w:val="normální"/>
    <w:basedOn w:val="Normln"/>
    <w:rsid w:val="00232C1F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iYnmGE05fAf6ySgUOzGVyHAhQ==">CgMxLjA4AHIhMVRic2pQX2VjRVNzUWRTMm1kUVRkUEZybVBBMUxMR19p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Igor Cerveny</cp:lastModifiedBy>
  <cp:revision>3</cp:revision>
  <dcterms:created xsi:type="dcterms:W3CDTF">2023-11-30T20:22:00Z</dcterms:created>
  <dcterms:modified xsi:type="dcterms:W3CDTF">2024-01-06T13:52:00Z</dcterms:modified>
</cp:coreProperties>
</file>